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73741" w14:textId="77777777" w:rsidR="00111C14" w:rsidRDefault="0001275C" w:rsidP="00FB70AF">
      <w:pPr>
        <w:pStyle w:val="NormalWeb"/>
        <w:spacing w:before="0" w:beforeAutospacing="0" w:after="0" w:afterAutospacing="0" w:line="276" w:lineRule="auto"/>
        <w:jc w:val="center"/>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 xml:space="preserve">6698 SAYILI KİŞİSEL VERİLERİN KORUNMASI KANUNU KAPSAMINDA </w:t>
      </w:r>
    </w:p>
    <w:p w14:paraId="6F55FB15" w14:textId="4F31F740" w:rsidR="0001275C" w:rsidRPr="000B599B" w:rsidRDefault="008E04FA" w:rsidP="00FB70AF">
      <w:pPr>
        <w:pStyle w:val="NormalWeb"/>
        <w:spacing w:before="0" w:beforeAutospacing="0" w:after="0" w:afterAutospacing="0" w:line="276" w:lineRule="auto"/>
        <w:jc w:val="center"/>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 xml:space="preserve">ÜRÜN VEYA HİZMET ALAN KİŞİ </w:t>
      </w:r>
      <w:r w:rsidR="006E29E2" w:rsidRPr="000B599B">
        <w:rPr>
          <w:rFonts w:asciiTheme="minorHAnsi" w:hAnsiTheme="minorHAnsi" w:cstheme="minorHAnsi"/>
          <w:b/>
          <w:color w:val="000000"/>
          <w:sz w:val="22"/>
          <w:szCs w:val="22"/>
        </w:rPr>
        <w:t xml:space="preserve">İÇİN </w:t>
      </w:r>
      <w:r w:rsidR="0001275C" w:rsidRPr="000B599B">
        <w:rPr>
          <w:rFonts w:asciiTheme="minorHAnsi" w:hAnsiTheme="minorHAnsi" w:cstheme="minorHAnsi"/>
          <w:b/>
          <w:color w:val="000000"/>
          <w:sz w:val="22"/>
          <w:szCs w:val="22"/>
        </w:rPr>
        <w:t>AYDINLATMA METNİ</w:t>
      </w:r>
    </w:p>
    <w:p w14:paraId="33B0E586" w14:textId="77777777" w:rsidR="00066A47" w:rsidRPr="000B599B" w:rsidRDefault="00066A47" w:rsidP="00FB70AF">
      <w:pPr>
        <w:pStyle w:val="NormalWeb"/>
        <w:spacing w:before="0" w:beforeAutospacing="0" w:after="0" w:afterAutospacing="0" w:line="276" w:lineRule="auto"/>
        <w:jc w:val="center"/>
        <w:rPr>
          <w:rFonts w:asciiTheme="minorHAnsi" w:hAnsiTheme="minorHAnsi" w:cstheme="minorHAnsi"/>
          <w:b/>
          <w:color w:val="000000"/>
          <w:sz w:val="22"/>
          <w:szCs w:val="22"/>
        </w:rPr>
      </w:pPr>
    </w:p>
    <w:p w14:paraId="5AE1DBD9" w14:textId="24621E2C" w:rsidR="009058C0" w:rsidRPr="000B599B" w:rsidRDefault="009058C0" w:rsidP="00FB70AF">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0B599B">
        <w:rPr>
          <w:rFonts w:asciiTheme="minorHAnsi" w:hAnsiTheme="minorHAnsi" w:cstheme="minorHAnsi"/>
          <w:b/>
          <w:bCs/>
          <w:color w:val="000000" w:themeColor="text1"/>
          <w:sz w:val="22"/>
          <w:szCs w:val="22"/>
        </w:rPr>
        <w:t>Aydınlatma Metni’nin Amacı ve Kapsamı</w:t>
      </w:r>
    </w:p>
    <w:p w14:paraId="632C4550" w14:textId="77777777" w:rsidR="00066A47" w:rsidRPr="000B599B" w:rsidRDefault="00066A47" w:rsidP="00FB70AF">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25BC0CFE" w14:textId="445B0248" w:rsidR="009058C0" w:rsidRPr="000B599B" w:rsidRDefault="005E295C" w:rsidP="00FB70AF">
      <w:pPr>
        <w:pStyle w:val="NormalWeb"/>
        <w:spacing w:before="0" w:beforeAutospacing="0" w:after="0" w:afterAutospacing="0" w:line="276" w:lineRule="auto"/>
        <w:jc w:val="both"/>
        <w:rPr>
          <w:rFonts w:asciiTheme="minorHAnsi" w:hAnsiTheme="minorHAnsi" w:cstheme="minorHAnsi"/>
          <w:color w:val="000000" w:themeColor="text1"/>
          <w:sz w:val="22"/>
          <w:szCs w:val="22"/>
        </w:rPr>
      </w:pPr>
      <w:r w:rsidRPr="000B599B">
        <w:rPr>
          <w:rFonts w:asciiTheme="minorHAnsi" w:hAnsiTheme="minorHAnsi" w:cstheme="minorHAnsi"/>
          <w:color w:val="000000" w:themeColor="text1"/>
          <w:sz w:val="22"/>
          <w:szCs w:val="22"/>
        </w:rPr>
        <w:t xml:space="preserve">Özgüven Mühendislik Turizm Taahhüt Sanayi ve Ticaret Limited Şirketi </w:t>
      </w:r>
      <w:r w:rsidR="009058C0" w:rsidRPr="000B599B">
        <w:rPr>
          <w:rFonts w:asciiTheme="minorHAnsi" w:hAnsiTheme="minorHAnsi" w:cstheme="minorHAnsi"/>
          <w:color w:val="000000" w:themeColor="text1"/>
          <w:sz w:val="22"/>
          <w:szCs w:val="22"/>
        </w:rPr>
        <w:t>olarak 6698 Sayılı Kişisel Verilerin Korunması Kanunu (“KVKK” olarak anılacaktır.) kapsamında kişisel verilerinizin korunması i</w:t>
      </w:r>
      <w:r w:rsidR="003B61AD" w:rsidRPr="000B599B">
        <w:rPr>
          <w:rFonts w:asciiTheme="minorHAnsi" w:hAnsiTheme="minorHAnsi" w:cstheme="minorHAnsi"/>
          <w:color w:val="000000" w:themeColor="text1"/>
          <w:sz w:val="22"/>
          <w:szCs w:val="22"/>
        </w:rPr>
        <w:t>çin tedbir almaktayız. Kişisel v</w:t>
      </w:r>
      <w:r w:rsidR="009058C0" w:rsidRPr="000B599B">
        <w:rPr>
          <w:rFonts w:asciiTheme="minorHAnsi" w:hAnsiTheme="minorHAnsi" w:cstheme="minorHAnsi"/>
          <w:color w:val="000000" w:themeColor="text1"/>
          <w:sz w:val="22"/>
          <w:szCs w:val="22"/>
        </w:rPr>
        <w:t>erilerinizi, KVKK ve ilgili yasal mevzuat kapsamında ve “veri sorumlusu” sıfatımızla aşağıda açıklanan sebeplerle ve yöntemlerle işlemekteyiz.</w:t>
      </w:r>
    </w:p>
    <w:p w14:paraId="2FF91D8D" w14:textId="77777777" w:rsidR="00066A47" w:rsidRPr="000B599B" w:rsidRDefault="00066A47" w:rsidP="00FB70AF">
      <w:pPr>
        <w:pStyle w:val="NormalWeb"/>
        <w:spacing w:before="0" w:beforeAutospacing="0" w:after="0" w:afterAutospacing="0" w:line="276" w:lineRule="auto"/>
        <w:jc w:val="both"/>
        <w:rPr>
          <w:rFonts w:asciiTheme="minorHAnsi" w:hAnsiTheme="minorHAnsi" w:cstheme="minorHAnsi"/>
          <w:color w:val="000000" w:themeColor="text1"/>
          <w:sz w:val="22"/>
          <w:szCs w:val="22"/>
        </w:rPr>
      </w:pPr>
    </w:p>
    <w:p w14:paraId="3A4B3B19" w14:textId="5E8C32E5" w:rsidR="009058C0" w:rsidRPr="000B599B" w:rsidRDefault="005E295C" w:rsidP="00FB70AF">
      <w:pPr>
        <w:pStyle w:val="NormalWeb"/>
        <w:spacing w:before="0" w:beforeAutospacing="0" w:after="0" w:afterAutospacing="0" w:line="276" w:lineRule="auto"/>
        <w:jc w:val="both"/>
        <w:rPr>
          <w:rFonts w:asciiTheme="minorHAnsi" w:hAnsiTheme="minorHAnsi" w:cstheme="minorHAnsi"/>
          <w:color w:val="000000" w:themeColor="text1"/>
          <w:sz w:val="22"/>
          <w:szCs w:val="22"/>
        </w:rPr>
      </w:pPr>
      <w:r w:rsidRPr="000B599B">
        <w:rPr>
          <w:rFonts w:asciiTheme="minorHAnsi" w:hAnsiTheme="minorHAnsi" w:cstheme="minorHAnsi"/>
          <w:color w:val="000000" w:themeColor="text1"/>
          <w:sz w:val="22"/>
          <w:szCs w:val="22"/>
        </w:rPr>
        <w:t xml:space="preserve">Özgüven Mühendislik Turizm Taahhüt Sanayi ve Ticaret Limited Şirketi </w:t>
      </w:r>
      <w:r w:rsidR="006E29E2" w:rsidRPr="000B599B">
        <w:rPr>
          <w:rFonts w:asciiTheme="minorHAnsi" w:hAnsiTheme="minorHAnsi" w:cstheme="minorHAnsi"/>
          <w:color w:val="000000" w:themeColor="text1"/>
          <w:sz w:val="22"/>
          <w:szCs w:val="22"/>
        </w:rPr>
        <w:t>Ürün veya Hizmet Alan Kişi İçin</w:t>
      </w:r>
      <w:r w:rsidR="009058C0" w:rsidRPr="000B599B">
        <w:rPr>
          <w:rFonts w:asciiTheme="minorHAnsi" w:hAnsiTheme="minorHAnsi" w:cstheme="minorHAnsi"/>
          <w:color w:val="000000" w:themeColor="text1"/>
          <w:sz w:val="22"/>
          <w:szCs w:val="22"/>
        </w:rPr>
        <w:t xml:space="preserve"> Aydınlatma Metni, KVKK’nın 10. maddesinde yer alan “Veri Sorumlusu’nun Aydınlatma Yükümlülüğü” başlıklı maddesi uyarınca, veri sorumlusunun kimliği, kişisel verilerinizin toplanma yöntemi ve hukuki sebebi, bu verilerin hangi amaçla işleneceği, kimlere ve hangi amaçla aktarılabileceği, veri işleme süresi ve KVKK’nın 11. maddesinde sayılan haklarınızın neler olduğu ile ilgili sizi en şeffaf şekilde bilgilendirme amacıyla hazırlanmıştır. </w:t>
      </w:r>
    </w:p>
    <w:p w14:paraId="358E1AD2" w14:textId="77777777" w:rsidR="00066A47" w:rsidRPr="000B599B" w:rsidRDefault="00066A47" w:rsidP="00FB70AF">
      <w:pPr>
        <w:pStyle w:val="NormalWeb"/>
        <w:spacing w:before="0" w:beforeAutospacing="0" w:after="0" w:afterAutospacing="0" w:line="276" w:lineRule="auto"/>
        <w:jc w:val="both"/>
        <w:rPr>
          <w:rFonts w:asciiTheme="minorHAnsi" w:hAnsiTheme="minorHAnsi" w:cstheme="minorHAnsi"/>
          <w:color w:val="000000" w:themeColor="text1"/>
          <w:sz w:val="22"/>
          <w:szCs w:val="22"/>
        </w:rPr>
      </w:pPr>
    </w:p>
    <w:p w14:paraId="73270B37" w14:textId="27A7A975" w:rsidR="009058C0" w:rsidRPr="000B599B" w:rsidRDefault="009058C0" w:rsidP="00FB70AF">
      <w:pPr>
        <w:pStyle w:val="NormalWeb"/>
        <w:numPr>
          <w:ilvl w:val="0"/>
          <w:numId w:val="28"/>
        </w:numPr>
        <w:tabs>
          <w:tab w:val="left" w:pos="284"/>
        </w:tabs>
        <w:spacing w:before="0" w:beforeAutospacing="0" w:after="0" w:afterAutospacing="0" w:line="276" w:lineRule="auto"/>
        <w:ind w:left="0" w:firstLine="0"/>
        <w:jc w:val="both"/>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Veri Sorumlusu</w:t>
      </w:r>
    </w:p>
    <w:p w14:paraId="661CBCB3" w14:textId="77777777" w:rsidR="00066A47" w:rsidRPr="000B599B" w:rsidRDefault="00066A47" w:rsidP="00FB70AF">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3BE634B7" w14:textId="1C61FDE4" w:rsidR="009058C0" w:rsidRPr="000B599B" w:rsidRDefault="009058C0" w:rsidP="005E295C">
      <w:pPr>
        <w:pStyle w:val="NormalWeb"/>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b/>
          <w:color w:val="000000"/>
          <w:sz w:val="22"/>
          <w:szCs w:val="22"/>
        </w:rPr>
        <w:t>Şirket Unvanı:</w:t>
      </w:r>
      <w:r w:rsidRPr="000B599B">
        <w:rPr>
          <w:rFonts w:asciiTheme="minorHAnsi" w:hAnsiTheme="minorHAnsi" w:cstheme="minorHAnsi"/>
          <w:color w:val="000000"/>
          <w:sz w:val="22"/>
          <w:szCs w:val="22"/>
        </w:rPr>
        <w:t xml:space="preserve"> </w:t>
      </w:r>
      <w:r w:rsidR="005E295C" w:rsidRPr="000B599B">
        <w:rPr>
          <w:rFonts w:asciiTheme="minorHAnsi" w:hAnsiTheme="minorHAnsi" w:cstheme="minorHAnsi"/>
          <w:color w:val="000000"/>
          <w:sz w:val="22"/>
          <w:szCs w:val="22"/>
        </w:rPr>
        <w:t>Özgüven Mühendislik Turizm Taahhüt Sanayi ve Ticaret Limited Şirketi</w:t>
      </w:r>
    </w:p>
    <w:p w14:paraId="09324C7F" w14:textId="77777777" w:rsidR="00066A47" w:rsidRPr="000B599B" w:rsidRDefault="00066A47" w:rsidP="00FB70AF">
      <w:pPr>
        <w:pStyle w:val="NormalWeb"/>
        <w:spacing w:before="0" w:beforeAutospacing="0" w:after="0" w:afterAutospacing="0" w:line="276" w:lineRule="auto"/>
        <w:jc w:val="both"/>
        <w:rPr>
          <w:rFonts w:asciiTheme="minorHAnsi" w:hAnsiTheme="minorHAnsi" w:cstheme="minorHAnsi"/>
          <w:b/>
          <w:color w:val="000000"/>
          <w:sz w:val="22"/>
          <w:szCs w:val="22"/>
        </w:rPr>
      </w:pPr>
    </w:p>
    <w:p w14:paraId="3BD2DF04" w14:textId="6E1B6294" w:rsidR="00066A47" w:rsidRPr="000B599B" w:rsidRDefault="009058C0" w:rsidP="00FB70AF">
      <w:pPr>
        <w:pStyle w:val="NormalWeb"/>
        <w:spacing w:before="0" w:beforeAutospacing="0" w:after="0" w:afterAutospacing="0" w:line="276" w:lineRule="auto"/>
        <w:jc w:val="both"/>
        <w:rPr>
          <w:rFonts w:asciiTheme="minorHAnsi" w:hAnsiTheme="minorHAnsi" w:cstheme="minorHAnsi"/>
          <w:sz w:val="22"/>
          <w:szCs w:val="22"/>
          <w:shd w:val="clear" w:color="auto" w:fill="FFFFFF"/>
        </w:rPr>
      </w:pPr>
      <w:r w:rsidRPr="000B599B">
        <w:rPr>
          <w:rFonts w:asciiTheme="minorHAnsi" w:hAnsiTheme="minorHAnsi" w:cstheme="minorHAnsi"/>
          <w:b/>
          <w:color w:val="000000"/>
          <w:sz w:val="22"/>
          <w:szCs w:val="22"/>
        </w:rPr>
        <w:t>Adres:</w:t>
      </w:r>
      <w:r w:rsidRPr="000B599B">
        <w:rPr>
          <w:rFonts w:asciiTheme="minorHAnsi" w:hAnsiTheme="minorHAnsi" w:cstheme="minorHAnsi"/>
          <w:color w:val="000000"/>
          <w:sz w:val="22"/>
          <w:szCs w:val="22"/>
        </w:rPr>
        <w:t xml:space="preserve"> </w:t>
      </w:r>
      <w:r w:rsidR="005E295C" w:rsidRPr="000B599B">
        <w:rPr>
          <w:rFonts w:asciiTheme="minorHAnsi" w:hAnsiTheme="minorHAnsi" w:cstheme="minorHAnsi"/>
          <w:color w:val="000000"/>
          <w:sz w:val="22"/>
          <w:szCs w:val="22"/>
        </w:rPr>
        <w:t>Anadolu Caddesi No:839 Ataşehir Mahallesi Özgüven Plaza Çiğli / İzmir</w:t>
      </w:r>
    </w:p>
    <w:p w14:paraId="0A99E9DB" w14:textId="77777777" w:rsidR="00FB70AF" w:rsidRPr="000B599B" w:rsidRDefault="00FB70AF" w:rsidP="00FB70AF">
      <w:pPr>
        <w:pStyle w:val="NormalWeb"/>
        <w:spacing w:before="0" w:beforeAutospacing="0" w:after="0" w:afterAutospacing="0" w:line="276" w:lineRule="auto"/>
        <w:jc w:val="both"/>
        <w:rPr>
          <w:rFonts w:asciiTheme="minorHAnsi" w:hAnsiTheme="minorHAnsi" w:cstheme="minorHAnsi"/>
          <w:color w:val="000000"/>
          <w:sz w:val="22"/>
          <w:szCs w:val="22"/>
        </w:rPr>
      </w:pPr>
    </w:p>
    <w:p w14:paraId="3CC84BE0" w14:textId="23C26EA7" w:rsidR="009058C0" w:rsidRPr="000B599B" w:rsidRDefault="009058C0" w:rsidP="00FB70AF">
      <w:pPr>
        <w:pStyle w:val="NormalWeb"/>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(İşbu Aydınlatma Metni kapsamında “Şirket” olarak anılacaktır.)</w:t>
      </w:r>
    </w:p>
    <w:p w14:paraId="751BBA1B" w14:textId="77777777" w:rsidR="00066A47" w:rsidRPr="000B599B" w:rsidRDefault="00066A47" w:rsidP="00FB70AF">
      <w:pPr>
        <w:pStyle w:val="NormalWeb"/>
        <w:spacing w:before="0" w:beforeAutospacing="0" w:after="0" w:afterAutospacing="0" w:line="276" w:lineRule="auto"/>
        <w:jc w:val="both"/>
        <w:rPr>
          <w:rFonts w:asciiTheme="minorHAnsi" w:hAnsiTheme="minorHAnsi" w:cstheme="minorHAnsi"/>
          <w:color w:val="000000"/>
          <w:sz w:val="22"/>
          <w:szCs w:val="22"/>
        </w:rPr>
      </w:pPr>
    </w:p>
    <w:p w14:paraId="28CD2E76" w14:textId="5BEC4604" w:rsidR="00066A47" w:rsidRPr="000B599B" w:rsidRDefault="009058C0" w:rsidP="00FB70AF">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 xml:space="preserve">3. </w:t>
      </w:r>
      <w:r w:rsidRPr="000B599B">
        <w:rPr>
          <w:rFonts w:asciiTheme="minorHAnsi" w:hAnsiTheme="minorHAnsi" w:cstheme="minorHAnsi"/>
          <w:b/>
          <w:color w:val="000000"/>
          <w:sz w:val="22"/>
          <w:szCs w:val="22"/>
        </w:rPr>
        <w:tab/>
      </w:r>
      <w:r w:rsidR="0001275C" w:rsidRPr="000B599B">
        <w:rPr>
          <w:rFonts w:asciiTheme="minorHAnsi" w:hAnsiTheme="minorHAnsi" w:cstheme="minorHAnsi"/>
          <w:b/>
          <w:color w:val="000000"/>
          <w:sz w:val="22"/>
          <w:szCs w:val="22"/>
        </w:rPr>
        <w:t>Kişisel Verilerinizin Toplanma Yöntemi ve Hukuki Sebebi</w:t>
      </w:r>
    </w:p>
    <w:p w14:paraId="1246F7C6" w14:textId="77777777" w:rsidR="00066A47" w:rsidRPr="000B599B" w:rsidRDefault="00066A47" w:rsidP="00FB70AF">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61D8AFFA" w14:textId="10CA3BAF" w:rsidR="009058C0" w:rsidRPr="000B599B" w:rsidRDefault="00676857" w:rsidP="00FB70AF">
      <w:pPr>
        <w:pStyle w:val="NormalWeb"/>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 xml:space="preserve">Kişisel verileriniz, otomatik ya da otomatik olmayan yöntemlerle, Şirket’in faaliyetlerinin yürütülebilmesi için kullanılan yazılımlar, kamera çekimi vasıtasıyla ve benzeri vasıtalarla sözlü, yazılı ya da elektronik olarak toplanabilecektir. </w:t>
      </w:r>
      <w:r w:rsidR="009058C0" w:rsidRPr="000B599B">
        <w:rPr>
          <w:rFonts w:asciiTheme="minorHAnsi" w:hAnsiTheme="minorHAnsi" w:cstheme="minorHAnsi"/>
          <w:color w:val="000000"/>
          <w:sz w:val="22"/>
          <w:szCs w:val="22"/>
        </w:rPr>
        <w:t>Kişisel verileriniz, mevzuatta belirtilen ya da işleme amaçlarının öngördüğü süre çerçevesinde Şirket’imiz ile ilişkiniz devam ettiği müddetçe oluşturularak ve güncellenerek işlenebilecek ve hem dijital hem de fiziki ortamda muhafaza altında tutulabilecektir.</w:t>
      </w:r>
    </w:p>
    <w:p w14:paraId="4C48E6F6" w14:textId="77777777" w:rsidR="00066A47" w:rsidRPr="000B599B" w:rsidRDefault="00066A47" w:rsidP="00FB70AF">
      <w:pPr>
        <w:pStyle w:val="NormalWeb"/>
        <w:spacing w:before="0" w:beforeAutospacing="0" w:after="0" w:afterAutospacing="0" w:line="276" w:lineRule="auto"/>
        <w:jc w:val="both"/>
        <w:rPr>
          <w:rFonts w:asciiTheme="minorHAnsi" w:hAnsiTheme="minorHAnsi" w:cstheme="minorHAnsi"/>
          <w:color w:val="000000"/>
          <w:sz w:val="22"/>
          <w:szCs w:val="22"/>
        </w:rPr>
      </w:pPr>
    </w:p>
    <w:p w14:paraId="50E40706" w14:textId="23D136E6" w:rsidR="009058C0" w:rsidRPr="000B599B" w:rsidRDefault="009058C0" w:rsidP="00FB70AF">
      <w:pPr>
        <w:pStyle w:val="NormalWeb"/>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Kişisel verileriniz, “İşlenen Kişisel Verileriniz ve İşlenme Amaçları” başlığında yer alan amaçlar doğrultusunda ve KVKK’nın 5. maddesinin 1. fıkrası kapsamında açık rıza şartının sağlanması veya 5. maddesinin 2. fıkrası uyarınca belirtilen;</w:t>
      </w:r>
    </w:p>
    <w:p w14:paraId="2C33CCA1" w14:textId="77777777" w:rsidR="00066A47" w:rsidRPr="000B599B" w:rsidRDefault="00066A47" w:rsidP="00FB70AF">
      <w:pPr>
        <w:pStyle w:val="NormalWeb"/>
        <w:spacing w:before="0" w:beforeAutospacing="0" w:after="0" w:afterAutospacing="0" w:line="276" w:lineRule="auto"/>
        <w:jc w:val="both"/>
        <w:rPr>
          <w:rFonts w:asciiTheme="minorHAnsi" w:hAnsiTheme="minorHAnsi" w:cstheme="minorHAnsi"/>
          <w:color w:val="000000"/>
          <w:sz w:val="22"/>
          <w:szCs w:val="22"/>
        </w:rPr>
      </w:pPr>
    </w:p>
    <w:p w14:paraId="56EE5F06" w14:textId="07D8B0CC" w:rsidR="009058C0" w:rsidRPr="000B599B" w:rsidRDefault="009058C0" w:rsidP="00FB70AF">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b/>
          <w:color w:val="000000"/>
          <w:sz w:val="22"/>
          <w:szCs w:val="22"/>
        </w:rPr>
        <w:t>a)</w:t>
      </w:r>
      <w:r w:rsidRPr="000B599B">
        <w:rPr>
          <w:rFonts w:asciiTheme="minorHAnsi" w:hAnsiTheme="minorHAnsi" w:cstheme="minorHAnsi"/>
          <w:color w:val="000000"/>
          <w:sz w:val="22"/>
          <w:szCs w:val="22"/>
        </w:rPr>
        <w:t xml:space="preserve"> </w:t>
      </w:r>
      <w:r w:rsidRPr="000B599B">
        <w:rPr>
          <w:rFonts w:asciiTheme="minorHAnsi" w:hAnsiTheme="minorHAnsi" w:cstheme="minorHAnsi"/>
          <w:color w:val="000000"/>
          <w:sz w:val="22"/>
          <w:szCs w:val="22"/>
        </w:rPr>
        <w:tab/>
        <w:t>Kanunlarda açıkça öngörülmesi,</w:t>
      </w:r>
    </w:p>
    <w:p w14:paraId="1F03458C" w14:textId="4F383CC2" w:rsidR="00712B78" w:rsidRPr="000B599B" w:rsidRDefault="00712B78" w:rsidP="00FB70AF">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b/>
          <w:color w:val="000000"/>
          <w:sz w:val="22"/>
          <w:szCs w:val="22"/>
        </w:rPr>
        <w:t>c)</w:t>
      </w:r>
      <w:r w:rsidRPr="000B599B">
        <w:rPr>
          <w:rFonts w:asciiTheme="minorHAnsi" w:hAnsiTheme="minorHAnsi" w:cstheme="minorHAnsi"/>
          <w:color w:val="000000"/>
          <w:sz w:val="22"/>
          <w:szCs w:val="22"/>
        </w:rPr>
        <w:t xml:space="preserve">  Bir sözleşmenin kurulması veya ifasıyla doğrudan doğruya ilgili olması,</w:t>
      </w:r>
    </w:p>
    <w:p w14:paraId="11C04DF6" w14:textId="77777777" w:rsidR="009058C0" w:rsidRPr="000B599B" w:rsidRDefault="009058C0" w:rsidP="00FB70AF">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proofErr w:type="gramStart"/>
      <w:r w:rsidRPr="000B599B">
        <w:rPr>
          <w:rFonts w:asciiTheme="minorHAnsi" w:hAnsiTheme="minorHAnsi" w:cstheme="minorHAnsi"/>
          <w:b/>
          <w:color w:val="000000"/>
          <w:sz w:val="22"/>
          <w:szCs w:val="22"/>
        </w:rPr>
        <w:t>ç</w:t>
      </w:r>
      <w:proofErr w:type="gramEnd"/>
      <w:r w:rsidRPr="000B599B">
        <w:rPr>
          <w:rFonts w:asciiTheme="minorHAnsi" w:hAnsiTheme="minorHAnsi" w:cstheme="minorHAnsi"/>
          <w:b/>
          <w:color w:val="000000"/>
          <w:sz w:val="22"/>
          <w:szCs w:val="22"/>
        </w:rPr>
        <w:t>)</w:t>
      </w:r>
      <w:r w:rsidRPr="000B599B">
        <w:rPr>
          <w:rFonts w:asciiTheme="minorHAnsi" w:hAnsiTheme="minorHAnsi" w:cstheme="minorHAnsi"/>
          <w:color w:val="000000"/>
          <w:sz w:val="22"/>
          <w:szCs w:val="22"/>
        </w:rPr>
        <w:t xml:space="preserve"> </w:t>
      </w:r>
      <w:r w:rsidRPr="000B599B">
        <w:rPr>
          <w:rFonts w:asciiTheme="minorHAnsi" w:hAnsiTheme="minorHAnsi" w:cstheme="minorHAnsi"/>
          <w:color w:val="000000"/>
          <w:sz w:val="22"/>
          <w:szCs w:val="22"/>
        </w:rPr>
        <w:tab/>
        <w:t>Veri sorumlusunun hukuki yükümlülüğünü yerine getirebilmesi için zorunlu olması,</w:t>
      </w:r>
    </w:p>
    <w:p w14:paraId="197B959C" w14:textId="77777777" w:rsidR="009058C0" w:rsidRPr="000B599B" w:rsidRDefault="009058C0" w:rsidP="00FB70AF">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b/>
          <w:color w:val="000000"/>
          <w:sz w:val="22"/>
          <w:szCs w:val="22"/>
        </w:rPr>
        <w:t>e)</w:t>
      </w:r>
      <w:r w:rsidRPr="000B599B">
        <w:rPr>
          <w:rFonts w:asciiTheme="minorHAnsi" w:hAnsiTheme="minorHAnsi" w:cstheme="minorHAnsi"/>
          <w:color w:val="000000"/>
          <w:sz w:val="22"/>
          <w:szCs w:val="22"/>
        </w:rPr>
        <w:t xml:space="preserve"> </w:t>
      </w:r>
      <w:r w:rsidRPr="000B599B">
        <w:rPr>
          <w:rFonts w:asciiTheme="minorHAnsi" w:hAnsiTheme="minorHAnsi" w:cstheme="minorHAnsi"/>
          <w:color w:val="000000"/>
          <w:sz w:val="22"/>
          <w:szCs w:val="22"/>
        </w:rPr>
        <w:tab/>
        <w:t>Bir hakkın tesisi, kullanılması veya korunması için veri işlemenin zorunlu olması,</w:t>
      </w:r>
    </w:p>
    <w:p w14:paraId="181426E9" w14:textId="3960699D" w:rsidR="00066A47" w:rsidRPr="000B599B" w:rsidRDefault="009058C0" w:rsidP="00FB70AF">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b/>
          <w:color w:val="000000"/>
          <w:sz w:val="22"/>
          <w:szCs w:val="22"/>
        </w:rPr>
        <w:lastRenderedPageBreak/>
        <w:t>f)</w:t>
      </w:r>
      <w:r w:rsidRPr="000B599B">
        <w:rPr>
          <w:rFonts w:asciiTheme="minorHAnsi" w:hAnsiTheme="minorHAnsi" w:cstheme="minorHAnsi"/>
          <w:color w:val="000000"/>
          <w:sz w:val="22"/>
          <w:szCs w:val="22"/>
        </w:rPr>
        <w:t xml:space="preserve"> </w:t>
      </w:r>
      <w:r w:rsidRPr="000B599B">
        <w:rPr>
          <w:rFonts w:asciiTheme="minorHAnsi" w:hAnsiTheme="minorHAnsi" w:cstheme="minorHAnsi"/>
          <w:color w:val="000000"/>
          <w:sz w:val="22"/>
          <w:szCs w:val="22"/>
        </w:rPr>
        <w:tab/>
        <w:t>İlgili kişinin temel hak ve özgürlüklerine zarar vermemek kaydıyla, veri sorumlusunun meşru menfaatleri için ve</w:t>
      </w:r>
      <w:r w:rsidR="002E429E" w:rsidRPr="000B599B">
        <w:rPr>
          <w:rFonts w:asciiTheme="minorHAnsi" w:hAnsiTheme="minorHAnsi" w:cstheme="minorHAnsi"/>
          <w:color w:val="000000"/>
          <w:sz w:val="22"/>
          <w:szCs w:val="22"/>
        </w:rPr>
        <w:t>ri işlenmesinin zorunlu olması</w:t>
      </w:r>
    </w:p>
    <w:p w14:paraId="42C078FD" w14:textId="77777777" w:rsidR="00676857" w:rsidRPr="000B599B" w:rsidRDefault="00676857" w:rsidP="00FB70AF">
      <w:pPr>
        <w:pStyle w:val="NormalWeb"/>
        <w:tabs>
          <w:tab w:val="left" w:pos="284"/>
        </w:tabs>
        <w:spacing w:before="0" w:beforeAutospacing="0" w:after="0" w:afterAutospacing="0" w:line="276" w:lineRule="auto"/>
        <w:jc w:val="both"/>
        <w:rPr>
          <w:rFonts w:asciiTheme="minorHAnsi" w:hAnsiTheme="minorHAnsi" w:cstheme="minorHAnsi"/>
          <w:color w:val="000000"/>
          <w:sz w:val="22"/>
          <w:szCs w:val="22"/>
        </w:rPr>
      </w:pPr>
    </w:p>
    <w:p w14:paraId="272FDEAA" w14:textId="0CA4E48F" w:rsidR="00FB70AF" w:rsidRPr="000B599B" w:rsidRDefault="009058C0" w:rsidP="00FB70AF">
      <w:pPr>
        <w:pStyle w:val="NormalWeb"/>
        <w:spacing w:before="0" w:beforeAutospacing="0" w:after="0" w:afterAutospacing="0" w:line="276" w:lineRule="auto"/>
        <w:jc w:val="both"/>
        <w:rPr>
          <w:rFonts w:asciiTheme="minorHAnsi" w:hAnsiTheme="minorHAnsi" w:cstheme="minorHAnsi"/>
          <w:color w:val="000000"/>
          <w:sz w:val="22"/>
          <w:szCs w:val="22"/>
        </w:rPr>
      </w:pPr>
      <w:proofErr w:type="gramStart"/>
      <w:r w:rsidRPr="000B599B">
        <w:rPr>
          <w:rFonts w:asciiTheme="minorHAnsi" w:hAnsiTheme="minorHAnsi" w:cstheme="minorHAnsi"/>
          <w:color w:val="000000"/>
          <w:sz w:val="22"/>
          <w:szCs w:val="22"/>
        </w:rPr>
        <w:t>kişisel</w:t>
      </w:r>
      <w:proofErr w:type="gramEnd"/>
      <w:r w:rsidRPr="000B599B">
        <w:rPr>
          <w:rFonts w:asciiTheme="minorHAnsi" w:hAnsiTheme="minorHAnsi" w:cstheme="minorHAnsi"/>
          <w:color w:val="000000"/>
          <w:sz w:val="22"/>
          <w:szCs w:val="22"/>
        </w:rPr>
        <w:t xml:space="preserve"> veri işleme şartları kapsamında işlenmektedir.</w:t>
      </w:r>
    </w:p>
    <w:p w14:paraId="5E530C44" w14:textId="0F8B7CEC" w:rsidR="0001275C" w:rsidRPr="000B599B" w:rsidRDefault="007A2B9E" w:rsidP="00FB70AF">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 xml:space="preserve">4. </w:t>
      </w:r>
      <w:r w:rsidRPr="000B599B">
        <w:rPr>
          <w:rFonts w:asciiTheme="minorHAnsi" w:hAnsiTheme="minorHAnsi" w:cstheme="minorHAnsi"/>
          <w:b/>
          <w:color w:val="000000"/>
          <w:sz w:val="22"/>
          <w:szCs w:val="22"/>
        </w:rPr>
        <w:tab/>
      </w:r>
      <w:r w:rsidR="0001275C" w:rsidRPr="000B599B">
        <w:rPr>
          <w:rFonts w:asciiTheme="minorHAnsi" w:hAnsiTheme="minorHAnsi" w:cstheme="minorHAnsi"/>
          <w:b/>
          <w:color w:val="000000"/>
          <w:sz w:val="22"/>
          <w:szCs w:val="22"/>
        </w:rPr>
        <w:t>İşlenen Kişisel Verileriniz ve İşlenme Amaçları</w:t>
      </w:r>
    </w:p>
    <w:p w14:paraId="75443170" w14:textId="77777777" w:rsidR="00066A47" w:rsidRPr="000B599B" w:rsidRDefault="00066A47" w:rsidP="00FB70AF">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3AC4317C" w14:textId="54298F5F" w:rsidR="007A2B9E" w:rsidRPr="000B599B" w:rsidRDefault="007A2B9E" w:rsidP="00B13CEF">
      <w:pPr>
        <w:pStyle w:val="NormalWeb"/>
        <w:tabs>
          <w:tab w:val="left" w:pos="142"/>
        </w:tabs>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 xml:space="preserve">Kişisel verileriniz, yasal yükümlülükler gereği veya Şirket’imizin iş ve işlemlerinde daha doğru bir hizmet verebilmek amacıyla güvenli bir şekilde ve </w:t>
      </w:r>
      <w:proofErr w:type="spellStart"/>
      <w:r w:rsidRPr="000B599B">
        <w:rPr>
          <w:rFonts w:asciiTheme="minorHAnsi" w:hAnsiTheme="minorHAnsi" w:cstheme="minorHAnsi"/>
          <w:color w:val="000000"/>
          <w:sz w:val="22"/>
          <w:szCs w:val="22"/>
        </w:rPr>
        <w:t>KVKK’ya</w:t>
      </w:r>
      <w:proofErr w:type="spellEnd"/>
      <w:r w:rsidRPr="000B599B">
        <w:rPr>
          <w:rFonts w:asciiTheme="minorHAnsi" w:hAnsiTheme="minorHAnsi" w:cstheme="minorHAnsi"/>
          <w:color w:val="000000"/>
          <w:sz w:val="22"/>
          <w:szCs w:val="22"/>
        </w:rPr>
        <w:t xml:space="preserve"> uygun olarak işlenmektedir. Bu kapsamda kişisel veri olarak tabloda yer alan veriler toplanmaktadır.</w:t>
      </w:r>
    </w:p>
    <w:p w14:paraId="596E08C0" w14:textId="77777777" w:rsidR="00066A47" w:rsidRPr="000B599B" w:rsidRDefault="00066A47" w:rsidP="00FB70AF">
      <w:pPr>
        <w:pStyle w:val="NormalWeb"/>
        <w:spacing w:before="0" w:beforeAutospacing="0" w:after="0" w:afterAutospacing="0" w:line="276" w:lineRule="auto"/>
        <w:jc w:val="both"/>
        <w:rPr>
          <w:rFonts w:asciiTheme="minorHAnsi" w:hAnsiTheme="minorHAnsi" w:cstheme="minorHAnsi"/>
          <w:color w:val="000000"/>
          <w:sz w:val="22"/>
          <w:szCs w:val="22"/>
        </w:rPr>
      </w:pPr>
    </w:p>
    <w:tbl>
      <w:tblPr>
        <w:tblStyle w:val="TabloKlavuzu"/>
        <w:tblW w:w="0" w:type="auto"/>
        <w:jc w:val="center"/>
        <w:tblLook w:val="04A0" w:firstRow="1" w:lastRow="0" w:firstColumn="1" w:lastColumn="0" w:noHBand="0" w:noVBand="1"/>
      </w:tblPr>
      <w:tblGrid>
        <w:gridCol w:w="1652"/>
        <w:gridCol w:w="7364"/>
      </w:tblGrid>
      <w:tr w:rsidR="008E04FA" w:rsidRPr="000B599B" w14:paraId="24BA8128" w14:textId="77777777" w:rsidTr="00CB7CE5">
        <w:trPr>
          <w:trHeight w:val="806"/>
          <w:jc w:val="center"/>
        </w:trPr>
        <w:tc>
          <w:tcPr>
            <w:tcW w:w="1652" w:type="dxa"/>
            <w:vAlign w:val="center"/>
          </w:tcPr>
          <w:p w14:paraId="4CEB6FD5" w14:textId="1CA976B7" w:rsidR="008E04FA" w:rsidRPr="000B599B" w:rsidRDefault="008E04FA" w:rsidP="00FB70AF">
            <w:pPr>
              <w:pStyle w:val="NormalWeb"/>
              <w:spacing w:before="0" w:beforeAutospacing="0" w:after="0" w:afterAutospacing="0" w:line="276" w:lineRule="auto"/>
              <w:jc w:val="center"/>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Kişisel Veri Sınıflandırması</w:t>
            </w:r>
          </w:p>
        </w:tc>
        <w:tc>
          <w:tcPr>
            <w:tcW w:w="7364" w:type="dxa"/>
            <w:vAlign w:val="center"/>
          </w:tcPr>
          <w:p w14:paraId="7F2E0D20" w14:textId="3284B06A" w:rsidR="008E04FA" w:rsidRPr="000B599B" w:rsidRDefault="008E04FA" w:rsidP="00FB70AF">
            <w:pPr>
              <w:pStyle w:val="NormalWeb"/>
              <w:spacing w:before="0" w:beforeAutospacing="0" w:after="0" w:afterAutospacing="0" w:line="276" w:lineRule="auto"/>
              <w:jc w:val="center"/>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Açıklama</w:t>
            </w:r>
          </w:p>
        </w:tc>
      </w:tr>
      <w:tr w:rsidR="008E04FA" w:rsidRPr="000B599B" w14:paraId="6B44ED96" w14:textId="77777777" w:rsidTr="00CB7CE5">
        <w:trPr>
          <w:trHeight w:val="806"/>
          <w:jc w:val="center"/>
        </w:trPr>
        <w:tc>
          <w:tcPr>
            <w:tcW w:w="1652" w:type="dxa"/>
            <w:vAlign w:val="center"/>
          </w:tcPr>
          <w:p w14:paraId="21F9B12D" w14:textId="0A6E0C75" w:rsidR="008E04FA" w:rsidRPr="000B599B" w:rsidRDefault="008E04FA" w:rsidP="00FB70AF">
            <w:pPr>
              <w:pStyle w:val="NormalWeb"/>
              <w:spacing w:before="0" w:beforeAutospacing="0" w:after="0" w:afterAutospacing="0" w:line="276" w:lineRule="auto"/>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Kimlik Verisi</w:t>
            </w:r>
          </w:p>
        </w:tc>
        <w:tc>
          <w:tcPr>
            <w:tcW w:w="7364" w:type="dxa"/>
            <w:vAlign w:val="center"/>
          </w:tcPr>
          <w:p w14:paraId="030ED66E" w14:textId="79F2D400" w:rsidR="008E04FA" w:rsidRPr="000B599B" w:rsidRDefault="008E04FA" w:rsidP="00840DAD">
            <w:pPr>
              <w:pStyle w:val="NormalWeb"/>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 xml:space="preserve">Kişi kimliğine dair bilgilerin bulunduğu veri grubudur. </w:t>
            </w:r>
            <w:r w:rsidR="008F79BC" w:rsidRPr="000B599B">
              <w:rPr>
                <w:rFonts w:asciiTheme="minorHAnsi" w:hAnsiTheme="minorHAnsi" w:cstheme="minorHAnsi"/>
                <w:color w:val="000000"/>
                <w:sz w:val="22"/>
                <w:szCs w:val="22"/>
              </w:rPr>
              <w:t>(</w:t>
            </w:r>
            <w:proofErr w:type="spellStart"/>
            <w:r w:rsidR="008F79BC" w:rsidRPr="000B599B">
              <w:rPr>
                <w:rFonts w:asciiTheme="minorHAnsi" w:hAnsiTheme="minorHAnsi" w:cstheme="minorHAnsi"/>
                <w:color w:val="000000"/>
                <w:sz w:val="22"/>
                <w:szCs w:val="22"/>
              </w:rPr>
              <w:t>Örn</w:t>
            </w:r>
            <w:proofErr w:type="spellEnd"/>
            <w:r w:rsidR="008F79BC" w:rsidRPr="000B599B">
              <w:rPr>
                <w:rFonts w:asciiTheme="minorHAnsi" w:hAnsiTheme="minorHAnsi" w:cstheme="minorHAnsi"/>
                <w:color w:val="000000"/>
                <w:sz w:val="22"/>
                <w:szCs w:val="22"/>
              </w:rPr>
              <w:t xml:space="preserve">: Adı, Soyadı, </w:t>
            </w:r>
            <w:proofErr w:type="gramStart"/>
            <w:r w:rsidR="008F79BC" w:rsidRPr="000B599B">
              <w:rPr>
                <w:rFonts w:asciiTheme="minorHAnsi" w:hAnsiTheme="minorHAnsi" w:cstheme="minorHAnsi"/>
                <w:color w:val="000000"/>
                <w:sz w:val="22"/>
                <w:szCs w:val="22"/>
              </w:rPr>
              <w:t>TC</w:t>
            </w:r>
            <w:proofErr w:type="gramEnd"/>
            <w:r w:rsidR="008F79BC" w:rsidRPr="000B599B">
              <w:rPr>
                <w:rFonts w:asciiTheme="minorHAnsi" w:hAnsiTheme="minorHAnsi" w:cstheme="minorHAnsi"/>
                <w:color w:val="000000"/>
                <w:sz w:val="22"/>
                <w:szCs w:val="22"/>
              </w:rPr>
              <w:t xml:space="preserve"> Kimlik Numarası, İmza, </w:t>
            </w:r>
            <w:r w:rsidR="00CA23C4" w:rsidRPr="000B599B">
              <w:rPr>
                <w:rFonts w:asciiTheme="minorHAnsi" w:hAnsiTheme="minorHAnsi" w:cstheme="minorHAnsi"/>
                <w:color w:val="000000"/>
                <w:sz w:val="22"/>
                <w:szCs w:val="22"/>
              </w:rPr>
              <w:t>Doğum Tarihi</w:t>
            </w:r>
            <w:r w:rsidR="003F7808" w:rsidRPr="000B599B">
              <w:rPr>
                <w:rFonts w:asciiTheme="minorHAnsi" w:hAnsiTheme="minorHAnsi" w:cstheme="minorHAnsi"/>
                <w:color w:val="000000"/>
                <w:sz w:val="22"/>
                <w:szCs w:val="22"/>
              </w:rPr>
              <w:t>, Doğum Yeri, Anne Adı, Baba Adı</w:t>
            </w:r>
            <w:r w:rsidR="008940A7" w:rsidRPr="000B599B">
              <w:rPr>
                <w:rFonts w:asciiTheme="minorHAnsi" w:hAnsiTheme="minorHAnsi" w:cstheme="minorHAnsi"/>
                <w:color w:val="000000"/>
                <w:sz w:val="22"/>
                <w:szCs w:val="22"/>
              </w:rPr>
              <w:t xml:space="preserve"> </w:t>
            </w:r>
            <w:r w:rsidR="008F79BC" w:rsidRPr="000B599B">
              <w:rPr>
                <w:rFonts w:asciiTheme="minorHAnsi" w:hAnsiTheme="minorHAnsi" w:cstheme="minorHAnsi"/>
                <w:color w:val="000000"/>
                <w:sz w:val="22"/>
                <w:szCs w:val="22"/>
              </w:rPr>
              <w:t>vb.)</w:t>
            </w:r>
          </w:p>
        </w:tc>
      </w:tr>
      <w:tr w:rsidR="008E04FA" w:rsidRPr="000B599B" w14:paraId="4563575C" w14:textId="77777777" w:rsidTr="00CB7CE5">
        <w:trPr>
          <w:trHeight w:val="806"/>
          <w:jc w:val="center"/>
        </w:trPr>
        <w:tc>
          <w:tcPr>
            <w:tcW w:w="1652" w:type="dxa"/>
            <w:vAlign w:val="center"/>
          </w:tcPr>
          <w:p w14:paraId="4E5B731A" w14:textId="552DEA1B" w:rsidR="008E04FA" w:rsidRPr="000B599B" w:rsidRDefault="008E04FA" w:rsidP="00FB70AF">
            <w:pPr>
              <w:pStyle w:val="NormalWeb"/>
              <w:spacing w:before="0" w:beforeAutospacing="0" w:after="0" w:afterAutospacing="0" w:line="276" w:lineRule="auto"/>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İletişim Verisi</w:t>
            </w:r>
          </w:p>
        </w:tc>
        <w:tc>
          <w:tcPr>
            <w:tcW w:w="7364" w:type="dxa"/>
            <w:vAlign w:val="center"/>
          </w:tcPr>
          <w:p w14:paraId="255B94AC" w14:textId="4A0BDB8D" w:rsidR="008E04FA" w:rsidRPr="000B599B" w:rsidRDefault="008E04FA" w:rsidP="00840DAD">
            <w:pPr>
              <w:pStyle w:val="NormalWeb"/>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Kişiye ulaşmak için kullanılabilecek veri grubudur. (</w:t>
            </w:r>
            <w:proofErr w:type="spellStart"/>
            <w:r w:rsidR="009D2270" w:rsidRPr="000B599B">
              <w:rPr>
                <w:rFonts w:asciiTheme="minorHAnsi" w:hAnsiTheme="minorHAnsi" w:cstheme="minorHAnsi"/>
                <w:color w:val="000000"/>
                <w:sz w:val="22"/>
                <w:szCs w:val="22"/>
              </w:rPr>
              <w:t>Örn</w:t>
            </w:r>
            <w:proofErr w:type="spellEnd"/>
            <w:r w:rsidR="009D2270" w:rsidRPr="000B599B">
              <w:rPr>
                <w:rFonts w:asciiTheme="minorHAnsi" w:hAnsiTheme="minorHAnsi" w:cstheme="minorHAnsi"/>
                <w:color w:val="000000"/>
                <w:sz w:val="22"/>
                <w:szCs w:val="22"/>
              </w:rPr>
              <w:t xml:space="preserve">: </w:t>
            </w:r>
            <w:r w:rsidRPr="000B599B">
              <w:rPr>
                <w:rFonts w:asciiTheme="minorHAnsi" w:hAnsiTheme="minorHAnsi" w:cstheme="minorHAnsi"/>
                <w:color w:val="000000"/>
                <w:sz w:val="22"/>
                <w:szCs w:val="22"/>
              </w:rPr>
              <w:t xml:space="preserve">Telefon numarası, </w:t>
            </w:r>
            <w:r w:rsidR="00CA23C4" w:rsidRPr="000B599B">
              <w:rPr>
                <w:rFonts w:asciiTheme="minorHAnsi" w:hAnsiTheme="minorHAnsi" w:cstheme="minorHAnsi"/>
                <w:color w:val="000000"/>
                <w:sz w:val="22"/>
                <w:szCs w:val="22"/>
              </w:rPr>
              <w:t>E-P</w:t>
            </w:r>
            <w:r w:rsidR="008F79BC" w:rsidRPr="000B599B">
              <w:rPr>
                <w:rFonts w:asciiTheme="minorHAnsi" w:hAnsiTheme="minorHAnsi" w:cstheme="minorHAnsi"/>
                <w:color w:val="000000"/>
                <w:sz w:val="22"/>
                <w:szCs w:val="22"/>
              </w:rPr>
              <w:t>osta A</w:t>
            </w:r>
            <w:r w:rsidRPr="000B599B">
              <w:rPr>
                <w:rFonts w:asciiTheme="minorHAnsi" w:hAnsiTheme="minorHAnsi" w:cstheme="minorHAnsi"/>
                <w:color w:val="000000"/>
                <w:sz w:val="22"/>
                <w:szCs w:val="22"/>
              </w:rPr>
              <w:t>dresi, Yerleşim Yeri Adresi</w:t>
            </w:r>
            <w:r w:rsidR="00840DAD" w:rsidRPr="000B599B">
              <w:rPr>
                <w:rFonts w:asciiTheme="minorHAnsi" w:hAnsiTheme="minorHAnsi" w:cstheme="minorHAnsi"/>
                <w:color w:val="000000"/>
                <w:sz w:val="22"/>
                <w:szCs w:val="22"/>
              </w:rPr>
              <w:t xml:space="preserve"> </w:t>
            </w:r>
            <w:r w:rsidR="009D2270" w:rsidRPr="000B599B">
              <w:rPr>
                <w:rFonts w:asciiTheme="minorHAnsi" w:hAnsiTheme="minorHAnsi" w:cstheme="minorHAnsi"/>
                <w:color w:val="000000"/>
                <w:sz w:val="22"/>
                <w:szCs w:val="22"/>
              </w:rPr>
              <w:t>vb.</w:t>
            </w:r>
            <w:r w:rsidRPr="000B599B">
              <w:rPr>
                <w:rFonts w:asciiTheme="minorHAnsi" w:hAnsiTheme="minorHAnsi" w:cstheme="minorHAnsi"/>
                <w:color w:val="000000"/>
                <w:sz w:val="22"/>
                <w:szCs w:val="22"/>
              </w:rPr>
              <w:t>)</w:t>
            </w:r>
          </w:p>
        </w:tc>
      </w:tr>
      <w:tr w:rsidR="008E04FA" w:rsidRPr="000B599B" w14:paraId="3155D625" w14:textId="77777777" w:rsidTr="00CB7CE5">
        <w:trPr>
          <w:trHeight w:val="806"/>
          <w:jc w:val="center"/>
        </w:trPr>
        <w:tc>
          <w:tcPr>
            <w:tcW w:w="1652" w:type="dxa"/>
            <w:vAlign w:val="center"/>
          </w:tcPr>
          <w:p w14:paraId="0F1B4C33" w14:textId="2E86E5C7" w:rsidR="008E04FA" w:rsidRPr="000B599B" w:rsidRDefault="008E04FA" w:rsidP="00FB70AF">
            <w:pPr>
              <w:pStyle w:val="NormalWeb"/>
              <w:spacing w:before="0" w:beforeAutospacing="0" w:after="0" w:afterAutospacing="0" w:line="276" w:lineRule="auto"/>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Finans Verisi</w:t>
            </w:r>
          </w:p>
        </w:tc>
        <w:tc>
          <w:tcPr>
            <w:tcW w:w="7364" w:type="dxa"/>
            <w:vAlign w:val="center"/>
          </w:tcPr>
          <w:p w14:paraId="254709F6" w14:textId="43449BC2" w:rsidR="008E04FA" w:rsidRPr="000B599B" w:rsidRDefault="008E04FA" w:rsidP="000B599B">
            <w:pPr>
              <w:pStyle w:val="NormalWeb"/>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Kişiye ait finans verilerinin bulunduğu veri grubudur. (</w:t>
            </w:r>
            <w:proofErr w:type="spellStart"/>
            <w:r w:rsidR="009D2270" w:rsidRPr="000B599B">
              <w:rPr>
                <w:rFonts w:asciiTheme="minorHAnsi" w:hAnsiTheme="minorHAnsi" w:cstheme="minorHAnsi"/>
                <w:color w:val="000000"/>
                <w:sz w:val="22"/>
                <w:szCs w:val="22"/>
              </w:rPr>
              <w:t>Örn</w:t>
            </w:r>
            <w:proofErr w:type="spellEnd"/>
            <w:r w:rsidR="009D2270" w:rsidRPr="000B599B">
              <w:rPr>
                <w:rFonts w:asciiTheme="minorHAnsi" w:hAnsiTheme="minorHAnsi" w:cstheme="minorHAnsi"/>
                <w:color w:val="000000"/>
                <w:sz w:val="22"/>
                <w:szCs w:val="22"/>
              </w:rPr>
              <w:t>:</w:t>
            </w:r>
            <w:r w:rsidR="00684241" w:rsidRPr="000B599B">
              <w:rPr>
                <w:rFonts w:asciiTheme="minorHAnsi" w:hAnsiTheme="minorHAnsi" w:cstheme="minorHAnsi"/>
                <w:color w:val="000000"/>
                <w:sz w:val="22"/>
                <w:szCs w:val="22"/>
              </w:rPr>
              <w:t xml:space="preserve"> </w:t>
            </w:r>
            <w:r w:rsidR="00840DAD" w:rsidRPr="000B599B">
              <w:rPr>
                <w:rFonts w:asciiTheme="minorHAnsi" w:hAnsiTheme="minorHAnsi" w:cstheme="minorHAnsi"/>
                <w:color w:val="000000"/>
                <w:sz w:val="22"/>
                <w:szCs w:val="22"/>
              </w:rPr>
              <w:t>Banka Hesap Numarası, IBAN Numarası, Borç Alacak Durumu Bilgisi, Kıymetli Evrak Bilgileri vb.)</w:t>
            </w:r>
          </w:p>
        </w:tc>
      </w:tr>
      <w:tr w:rsidR="002E429E" w:rsidRPr="000B599B" w14:paraId="695146A1" w14:textId="77777777" w:rsidTr="00CB7CE5">
        <w:trPr>
          <w:trHeight w:val="806"/>
          <w:jc w:val="center"/>
        </w:trPr>
        <w:tc>
          <w:tcPr>
            <w:tcW w:w="1652" w:type="dxa"/>
            <w:vAlign w:val="center"/>
          </w:tcPr>
          <w:p w14:paraId="31ADF65E" w14:textId="77777777" w:rsidR="002E429E" w:rsidRPr="000B599B" w:rsidRDefault="002E429E" w:rsidP="00FB70AF">
            <w:pPr>
              <w:pStyle w:val="NormalWeb"/>
              <w:spacing w:before="0" w:beforeAutospacing="0" w:after="0" w:afterAutospacing="0" w:line="276" w:lineRule="auto"/>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Müşteri İşlem Verisi</w:t>
            </w:r>
          </w:p>
        </w:tc>
        <w:tc>
          <w:tcPr>
            <w:tcW w:w="7364" w:type="dxa"/>
            <w:vAlign w:val="center"/>
          </w:tcPr>
          <w:p w14:paraId="79D130FD" w14:textId="374DDC7E" w:rsidR="002E429E" w:rsidRPr="000B599B" w:rsidRDefault="002E429E" w:rsidP="00840DAD">
            <w:pPr>
              <w:pStyle w:val="NormalWeb"/>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Bu veri kategorisi müşteriye ait işlem verilerinin bulunduğu veri grubudur. (</w:t>
            </w:r>
            <w:proofErr w:type="spellStart"/>
            <w:r w:rsidRPr="000B599B">
              <w:rPr>
                <w:rFonts w:asciiTheme="minorHAnsi" w:hAnsiTheme="minorHAnsi" w:cstheme="minorHAnsi"/>
                <w:color w:val="000000"/>
                <w:sz w:val="22"/>
                <w:szCs w:val="22"/>
              </w:rPr>
              <w:t>Örn</w:t>
            </w:r>
            <w:proofErr w:type="spellEnd"/>
            <w:r w:rsidRPr="000B599B">
              <w:rPr>
                <w:rFonts w:asciiTheme="minorHAnsi" w:hAnsiTheme="minorHAnsi" w:cstheme="minorHAnsi"/>
                <w:color w:val="000000"/>
                <w:sz w:val="22"/>
                <w:szCs w:val="22"/>
              </w:rPr>
              <w:t xml:space="preserve">: </w:t>
            </w:r>
            <w:r w:rsidR="00840DAD" w:rsidRPr="000B599B">
              <w:rPr>
                <w:rFonts w:asciiTheme="minorHAnsi" w:hAnsiTheme="minorHAnsi" w:cstheme="minorHAnsi"/>
                <w:color w:val="000000"/>
                <w:sz w:val="22"/>
                <w:szCs w:val="22"/>
              </w:rPr>
              <w:t>Sipariş Bilgisi</w:t>
            </w:r>
            <w:r w:rsidR="00EC24DD" w:rsidRPr="000B599B">
              <w:rPr>
                <w:rFonts w:asciiTheme="minorHAnsi" w:hAnsiTheme="minorHAnsi" w:cstheme="minorHAnsi"/>
                <w:color w:val="000000"/>
                <w:sz w:val="22"/>
                <w:szCs w:val="22"/>
              </w:rPr>
              <w:t>, Talep/</w:t>
            </w:r>
            <w:r w:rsidR="00A00CE1" w:rsidRPr="000B599B">
              <w:rPr>
                <w:rFonts w:asciiTheme="minorHAnsi" w:hAnsiTheme="minorHAnsi" w:cstheme="minorHAnsi"/>
                <w:color w:val="000000"/>
                <w:sz w:val="22"/>
                <w:szCs w:val="22"/>
              </w:rPr>
              <w:t>Şikayet</w:t>
            </w:r>
            <w:r w:rsidR="00EC24DD" w:rsidRPr="000B599B">
              <w:rPr>
                <w:rFonts w:asciiTheme="minorHAnsi" w:hAnsiTheme="minorHAnsi" w:cstheme="minorHAnsi"/>
                <w:color w:val="000000"/>
                <w:sz w:val="22"/>
                <w:szCs w:val="22"/>
              </w:rPr>
              <w:t xml:space="preserve"> Bilgisi</w:t>
            </w:r>
            <w:r w:rsidR="003F7808" w:rsidRPr="000B599B">
              <w:rPr>
                <w:rFonts w:asciiTheme="minorHAnsi" w:hAnsiTheme="minorHAnsi" w:cstheme="minorHAnsi"/>
                <w:color w:val="000000"/>
                <w:sz w:val="22"/>
                <w:szCs w:val="22"/>
              </w:rPr>
              <w:t>, Fatura Bilg</w:t>
            </w:r>
            <w:r w:rsidR="000B34A7" w:rsidRPr="000B599B">
              <w:rPr>
                <w:rFonts w:asciiTheme="minorHAnsi" w:hAnsiTheme="minorHAnsi" w:cstheme="minorHAnsi"/>
                <w:color w:val="000000"/>
                <w:sz w:val="22"/>
                <w:szCs w:val="22"/>
              </w:rPr>
              <w:t>ileri</w:t>
            </w:r>
            <w:r w:rsidR="00840DAD" w:rsidRPr="000B599B">
              <w:rPr>
                <w:rFonts w:asciiTheme="minorHAnsi" w:hAnsiTheme="minorHAnsi" w:cstheme="minorHAnsi"/>
                <w:color w:val="000000"/>
                <w:sz w:val="22"/>
                <w:szCs w:val="22"/>
              </w:rPr>
              <w:t xml:space="preserve"> vb.</w:t>
            </w:r>
            <w:r w:rsidRPr="000B599B">
              <w:rPr>
                <w:rFonts w:asciiTheme="minorHAnsi" w:hAnsiTheme="minorHAnsi" w:cstheme="minorHAnsi"/>
                <w:color w:val="000000"/>
                <w:sz w:val="22"/>
                <w:szCs w:val="22"/>
              </w:rPr>
              <w:t>)</w:t>
            </w:r>
          </w:p>
        </w:tc>
      </w:tr>
      <w:tr w:rsidR="007774B5" w:rsidRPr="000B599B" w14:paraId="29D69B7D" w14:textId="77777777" w:rsidTr="00CB7CE5">
        <w:trPr>
          <w:trHeight w:val="806"/>
          <w:jc w:val="center"/>
        </w:trPr>
        <w:tc>
          <w:tcPr>
            <w:tcW w:w="1652" w:type="dxa"/>
            <w:vAlign w:val="center"/>
          </w:tcPr>
          <w:p w14:paraId="6E0F7DE7" w14:textId="77777777" w:rsidR="007774B5" w:rsidRPr="000B599B" w:rsidRDefault="007774B5" w:rsidP="007774B5">
            <w:pPr>
              <w:pStyle w:val="NormalWeb"/>
              <w:spacing w:before="0" w:beforeAutospacing="0" w:after="0" w:afterAutospacing="0" w:line="276" w:lineRule="auto"/>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Hukuki İşlem Verisi</w:t>
            </w:r>
          </w:p>
        </w:tc>
        <w:tc>
          <w:tcPr>
            <w:tcW w:w="7364" w:type="dxa"/>
            <w:vAlign w:val="center"/>
          </w:tcPr>
          <w:p w14:paraId="635E0AF1" w14:textId="49FACEAE" w:rsidR="007774B5" w:rsidRPr="000B599B" w:rsidRDefault="007774B5" w:rsidP="007774B5">
            <w:pPr>
              <w:pStyle w:val="NormalWeb"/>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Bu veri kategorisi adli makamlarla yazışmalardaki bilgiler, dava dosyasındaki bilgiler gibi veri türlerini ifade etmektedir. (</w:t>
            </w:r>
            <w:proofErr w:type="spellStart"/>
            <w:r w:rsidRPr="000B599B">
              <w:rPr>
                <w:rFonts w:asciiTheme="minorHAnsi" w:hAnsiTheme="minorHAnsi" w:cstheme="minorHAnsi"/>
                <w:color w:val="000000"/>
                <w:sz w:val="22"/>
                <w:szCs w:val="22"/>
              </w:rPr>
              <w:t>Örn</w:t>
            </w:r>
            <w:proofErr w:type="spellEnd"/>
            <w:r w:rsidRPr="000B599B">
              <w:rPr>
                <w:rFonts w:asciiTheme="minorHAnsi" w:hAnsiTheme="minorHAnsi" w:cstheme="minorHAnsi"/>
                <w:color w:val="000000"/>
                <w:sz w:val="22"/>
                <w:szCs w:val="22"/>
              </w:rPr>
              <w:t>: Dava Dosyaları, İcra Dosyaları</w:t>
            </w:r>
            <w:r w:rsidR="008940A7" w:rsidRPr="000B599B">
              <w:rPr>
                <w:rFonts w:asciiTheme="minorHAnsi" w:hAnsiTheme="minorHAnsi" w:cstheme="minorHAnsi"/>
                <w:color w:val="000000"/>
                <w:sz w:val="22"/>
                <w:szCs w:val="22"/>
              </w:rPr>
              <w:t>, Savcılık Bilgi Talepleri</w:t>
            </w:r>
            <w:r w:rsidR="00840DAD" w:rsidRPr="000B599B">
              <w:rPr>
                <w:rFonts w:asciiTheme="minorHAnsi" w:hAnsiTheme="minorHAnsi" w:cstheme="minorHAnsi"/>
                <w:color w:val="000000"/>
                <w:sz w:val="22"/>
                <w:szCs w:val="22"/>
              </w:rPr>
              <w:t>, Hukuki Yazışmalar</w:t>
            </w:r>
            <w:r w:rsidR="000B34A7" w:rsidRPr="000B599B">
              <w:rPr>
                <w:rFonts w:asciiTheme="minorHAnsi" w:hAnsiTheme="minorHAnsi" w:cstheme="minorHAnsi"/>
                <w:color w:val="000000"/>
                <w:sz w:val="22"/>
                <w:szCs w:val="22"/>
              </w:rPr>
              <w:t>, Denetim ve Teftiş Bilgisi, Sözleşme Bilgileri</w:t>
            </w:r>
            <w:r w:rsidR="00840DAD" w:rsidRPr="000B599B">
              <w:rPr>
                <w:rFonts w:asciiTheme="minorHAnsi" w:hAnsiTheme="minorHAnsi" w:cstheme="minorHAnsi"/>
                <w:color w:val="000000"/>
                <w:sz w:val="22"/>
                <w:szCs w:val="22"/>
              </w:rPr>
              <w:t xml:space="preserve"> </w:t>
            </w:r>
            <w:r w:rsidRPr="000B599B">
              <w:rPr>
                <w:rFonts w:asciiTheme="minorHAnsi" w:hAnsiTheme="minorHAnsi" w:cstheme="minorHAnsi"/>
                <w:color w:val="000000"/>
                <w:sz w:val="22"/>
                <w:szCs w:val="22"/>
              </w:rPr>
              <w:t>vb.)</w:t>
            </w:r>
          </w:p>
        </w:tc>
      </w:tr>
      <w:tr w:rsidR="007774B5" w:rsidRPr="000B599B" w14:paraId="48F9203B" w14:textId="77777777" w:rsidTr="00CB7CE5">
        <w:trPr>
          <w:trHeight w:val="806"/>
          <w:jc w:val="center"/>
        </w:trPr>
        <w:tc>
          <w:tcPr>
            <w:tcW w:w="1652" w:type="dxa"/>
            <w:vAlign w:val="center"/>
          </w:tcPr>
          <w:p w14:paraId="2917DF61" w14:textId="77777777" w:rsidR="007774B5" w:rsidRPr="000B599B" w:rsidRDefault="007774B5" w:rsidP="007774B5">
            <w:pPr>
              <w:pStyle w:val="NormalWeb"/>
              <w:spacing w:before="0" w:beforeAutospacing="0" w:after="0" w:afterAutospacing="0" w:line="276" w:lineRule="auto"/>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Fiziksel Mekân Güvenliği Verisi</w:t>
            </w:r>
          </w:p>
        </w:tc>
        <w:tc>
          <w:tcPr>
            <w:tcW w:w="7364" w:type="dxa"/>
            <w:vAlign w:val="center"/>
          </w:tcPr>
          <w:p w14:paraId="13E16555" w14:textId="5F7BE227" w:rsidR="007774B5" w:rsidRPr="000B599B" w:rsidRDefault="007774B5" w:rsidP="001D68DA">
            <w:pPr>
              <w:pStyle w:val="NormalWeb"/>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themeColor="text1"/>
                <w:sz w:val="22"/>
                <w:szCs w:val="22"/>
              </w:rPr>
              <w:t>Bu veri kategorisi giriş çıkış kayıt bilgileri, kamera kayıtları gibi veri türlerini ifade etmektedir. (</w:t>
            </w:r>
            <w:proofErr w:type="spellStart"/>
            <w:r w:rsidRPr="000B599B">
              <w:rPr>
                <w:rFonts w:asciiTheme="minorHAnsi" w:hAnsiTheme="minorHAnsi" w:cstheme="minorHAnsi"/>
                <w:color w:val="000000" w:themeColor="text1"/>
                <w:sz w:val="22"/>
                <w:szCs w:val="22"/>
              </w:rPr>
              <w:t>Örn</w:t>
            </w:r>
            <w:proofErr w:type="spellEnd"/>
            <w:r w:rsidRPr="000B599B">
              <w:rPr>
                <w:rFonts w:asciiTheme="minorHAnsi" w:hAnsiTheme="minorHAnsi" w:cstheme="minorHAnsi"/>
                <w:color w:val="000000" w:themeColor="text1"/>
                <w:sz w:val="22"/>
                <w:szCs w:val="22"/>
              </w:rPr>
              <w:t xml:space="preserve">: </w:t>
            </w:r>
            <w:r w:rsidR="00DB0224" w:rsidRPr="000B599B">
              <w:rPr>
                <w:rFonts w:asciiTheme="minorHAnsi" w:hAnsiTheme="minorHAnsi" w:cstheme="minorHAnsi"/>
                <w:color w:val="000000" w:themeColor="text1"/>
                <w:sz w:val="22"/>
                <w:szCs w:val="22"/>
              </w:rPr>
              <w:t>Kamera Kaydı vb.</w:t>
            </w:r>
            <w:r w:rsidRPr="000B599B">
              <w:rPr>
                <w:rFonts w:asciiTheme="minorHAnsi" w:hAnsiTheme="minorHAnsi" w:cstheme="minorHAnsi"/>
                <w:color w:val="000000" w:themeColor="text1"/>
                <w:sz w:val="22"/>
                <w:szCs w:val="22"/>
              </w:rPr>
              <w:t>)</w:t>
            </w:r>
          </w:p>
        </w:tc>
      </w:tr>
      <w:tr w:rsidR="000B34A7" w:rsidRPr="000B599B" w14:paraId="757B02B0" w14:textId="77777777" w:rsidTr="00CB7CE5">
        <w:trPr>
          <w:trHeight w:val="806"/>
          <w:jc w:val="center"/>
        </w:trPr>
        <w:tc>
          <w:tcPr>
            <w:tcW w:w="1652" w:type="dxa"/>
            <w:vAlign w:val="center"/>
          </w:tcPr>
          <w:p w14:paraId="76CCCB8D" w14:textId="29BBF517" w:rsidR="000B34A7" w:rsidRPr="000B599B" w:rsidRDefault="000B34A7" w:rsidP="007774B5">
            <w:pPr>
              <w:pStyle w:val="NormalWeb"/>
              <w:spacing w:before="0" w:beforeAutospacing="0" w:after="0" w:afterAutospacing="0" w:line="276" w:lineRule="auto"/>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Görsel ve İşitsel Kayıtlar Verisi</w:t>
            </w:r>
            <w:r w:rsidRPr="000B599B">
              <w:rPr>
                <w:rFonts w:asciiTheme="minorHAnsi" w:hAnsiTheme="minorHAnsi" w:cstheme="minorHAnsi"/>
                <w:b/>
                <w:color w:val="000000"/>
                <w:sz w:val="22"/>
                <w:szCs w:val="22"/>
              </w:rPr>
              <w:tab/>
            </w:r>
          </w:p>
        </w:tc>
        <w:tc>
          <w:tcPr>
            <w:tcW w:w="7364" w:type="dxa"/>
            <w:vAlign w:val="center"/>
          </w:tcPr>
          <w:p w14:paraId="29A9E320" w14:textId="3D6EA2FA" w:rsidR="000B34A7" w:rsidRPr="000B599B" w:rsidRDefault="000B34A7" w:rsidP="001D68DA">
            <w:pPr>
              <w:pStyle w:val="NormalWeb"/>
              <w:spacing w:before="0" w:beforeAutospacing="0" w:after="0" w:afterAutospacing="0" w:line="276" w:lineRule="auto"/>
              <w:jc w:val="both"/>
              <w:rPr>
                <w:rFonts w:asciiTheme="minorHAnsi" w:hAnsiTheme="minorHAnsi" w:cstheme="minorHAnsi"/>
                <w:color w:val="000000" w:themeColor="text1"/>
                <w:sz w:val="22"/>
                <w:szCs w:val="22"/>
              </w:rPr>
            </w:pPr>
            <w:r w:rsidRPr="000B599B">
              <w:rPr>
                <w:rFonts w:asciiTheme="minorHAnsi" w:hAnsiTheme="minorHAnsi" w:cstheme="minorHAnsi"/>
                <w:color w:val="000000" w:themeColor="text1"/>
                <w:sz w:val="22"/>
                <w:szCs w:val="22"/>
              </w:rPr>
              <w:t>Kişiye ait görsel ve işitsel verilerin bulunduğu veri grubudur. (</w:t>
            </w:r>
            <w:proofErr w:type="spellStart"/>
            <w:r w:rsidRPr="000B599B">
              <w:rPr>
                <w:rFonts w:asciiTheme="minorHAnsi" w:hAnsiTheme="minorHAnsi" w:cstheme="minorHAnsi"/>
                <w:color w:val="000000" w:themeColor="text1"/>
                <w:sz w:val="22"/>
                <w:szCs w:val="22"/>
              </w:rPr>
              <w:t>Örn</w:t>
            </w:r>
            <w:proofErr w:type="spellEnd"/>
            <w:r w:rsidRPr="000B599B">
              <w:rPr>
                <w:rFonts w:asciiTheme="minorHAnsi" w:hAnsiTheme="minorHAnsi" w:cstheme="minorHAnsi"/>
                <w:color w:val="000000" w:themeColor="text1"/>
                <w:sz w:val="22"/>
                <w:szCs w:val="22"/>
              </w:rPr>
              <w:t xml:space="preserve">: Fotoğraf vb.)  </w:t>
            </w:r>
          </w:p>
        </w:tc>
      </w:tr>
      <w:tr w:rsidR="000B34A7" w:rsidRPr="000B599B" w14:paraId="58270C1C" w14:textId="77777777" w:rsidTr="00CB7CE5">
        <w:trPr>
          <w:trHeight w:val="806"/>
          <w:jc w:val="center"/>
        </w:trPr>
        <w:tc>
          <w:tcPr>
            <w:tcW w:w="1652" w:type="dxa"/>
            <w:vAlign w:val="center"/>
          </w:tcPr>
          <w:p w14:paraId="6A7CA443" w14:textId="19A9484F" w:rsidR="000B34A7" w:rsidRPr="000B599B" w:rsidRDefault="000B34A7" w:rsidP="007774B5">
            <w:pPr>
              <w:pStyle w:val="NormalWeb"/>
              <w:spacing w:before="0" w:beforeAutospacing="0" w:after="0" w:afterAutospacing="0" w:line="276" w:lineRule="auto"/>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 xml:space="preserve">Risk Yönetimi Verisi </w:t>
            </w:r>
            <w:r w:rsidRPr="000B599B">
              <w:rPr>
                <w:rFonts w:asciiTheme="minorHAnsi" w:hAnsiTheme="minorHAnsi" w:cstheme="minorHAnsi"/>
                <w:b/>
                <w:color w:val="000000"/>
                <w:sz w:val="22"/>
                <w:szCs w:val="22"/>
              </w:rPr>
              <w:tab/>
            </w:r>
          </w:p>
        </w:tc>
        <w:tc>
          <w:tcPr>
            <w:tcW w:w="7364" w:type="dxa"/>
            <w:vAlign w:val="center"/>
          </w:tcPr>
          <w:p w14:paraId="4AB68C09" w14:textId="5185B974" w:rsidR="000B34A7" w:rsidRPr="000B599B" w:rsidRDefault="000B34A7" w:rsidP="001D68DA">
            <w:pPr>
              <w:pStyle w:val="NormalWeb"/>
              <w:spacing w:before="0" w:beforeAutospacing="0" w:after="0" w:afterAutospacing="0" w:line="276" w:lineRule="auto"/>
              <w:jc w:val="both"/>
              <w:rPr>
                <w:rFonts w:asciiTheme="minorHAnsi" w:hAnsiTheme="minorHAnsi" w:cstheme="minorHAnsi"/>
                <w:color w:val="000000" w:themeColor="text1"/>
                <w:sz w:val="22"/>
                <w:szCs w:val="22"/>
              </w:rPr>
            </w:pPr>
            <w:r w:rsidRPr="000B599B">
              <w:rPr>
                <w:rFonts w:asciiTheme="minorHAnsi" w:hAnsiTheme="minorHAnsi" w:cstheme="minorHAnsi"/>
                <w:color w:val="000000" w:themeColor="text1"/>
                <w:sz w:val="22"/>
                <w:szCs w:val="22"/>
              </w:rPr>
              <w:t>İlgili kişinin ticari, teknik, idari risklerin yönetilmesi için işlenen bilgilerin bulunduğu veri kategorisidir.</w:t>
            </w:r>
            <w:r w:rsidRPr="000B599B">
              <w:t xml:space="preserve"> </w:t>
            </w:r>
            <w:r w:rsidRPr="000B599B">
              <w:rPr>
                <w:rFonts w:asciiTheme="minorHAnsi" w:hAnsiTheme="minorHAnsi" w:cstheme="minorHAnsi"/>
                <w:color w:val="000000" w:themeColor="text1"/>
                <w:sz w:val="22"/>
                <w:szCs w:val="22"/>
              </w:rPr>
              <w:t>(</w:t>
            </w:r>
            <w:proofErr w:type="spellStart"/>
            <w:r w:rsidRPr="000B599B">
              <w:rPr>
                <w:rFonts w:asciiTheme="minorHAnsi" w:hAnsiTheme="minorHAnsi" w:cstheme="minorHAnsi"/>
                <w:color w:val="000000" w:themeColor="text1"/>
                <w:sz w:val="22"/>
                <w:szCs w:val="22"/>
              </w:rPr>
              <w:t>Örn</w:t>
            </w:r>
            <w:proofErr w:type="spellEnd"/>
            <w:r w:rsidRPr="000B599B">
              <w:rPr>
                <w:rFonts w:asciiTheme="minorHAnsi" w:hAnsiTheme="minorHAnsi" w:cstheme="minorHAnsi"/>
                <w:color w:val="000000" w:themeColor="text1"/>
                <w:sz w:val="22"/>
                <w:szCs w:val="22"/>
              </w:rPr>
              <w:t>: Ticaret Sicil Gazetesi Kayıtları</w:t>
            </w:r>
            <w:r w:rsidR="003A375C" w:rsidRPr="000B599B">
              <w:rPr>
                <w:rFonts w:asciiTheme="minorHAnsi" w:hAnsiTheme="minorHAnsi" w:cstheme="minorHAnsi"/>
                <w:color w:val="000000" w:themeColor="text1"/>
                <w:sz w:val="22"/>
                <w:szCs w:val="22"/>
              </w:rPr>
              <w:t>, İmza Sirküleri</w:t>
            </w:r>
            <w:r w:rsidRPr="000B599B">
              <w:rPr>
                <w:rFonts w:asciiTheme="minorHAnsi" w:hAnsiTheme="minorHAnsi" w:cstheme="minorHAnsi"/>
                <w:color w:val="000000" w:themeColor="text1"/>
                <w:sz w:val="22"/>
                <w:szCs w:val="22"/>
              </w:rPr>
              <w:t xml:space="preserve"> vb.)  </w:t>
            </w:r>
          </w:p>
        </w:tc>
      </w:tr>
    </w:tbl>
    <w:p w14:paraId="74E358AD" w14:textId="46C1E6FD" w:rsidR="002F7B04" w:rsidRPr="000B599B" w:rsidRDefault="002F7B04" w:rsidP="00FB70AF">
      <w:pPr>
        <w:pStyle w:val="NormalWeb"/>
        <w:spacing w:before="0" w:beforeAutospacing="0" w:after="0" w:afterAutospacing="0" w:line="276" w:lineRule="auto"/>
        <w:jc w:val="both"/>
        <w:rPr>
          <w:rFonts w:asciiTheme="minorHAnsi" w:hAnsiTheme="minorHAnsi" w:cstheme="minorHAnsi"/>
          <w:color w:val="000000"/>
          <w:sz w:val="22"/>
          <w:szCs w:val="22"/>
        </w:rPr>
      </w:pPr>
    </w:p>
    <w:p w14:paraId="4D0CDFC9" w14:textId="188DF2A4" w:rsidR="0001275C" w:rsidRPr="000B599B" w:rsidRDefault="0001275C" w:rsidP="00FB70AF">
      <w:pPr>
        <w:pStyle w:val="NormalWeb"/>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Toplanan kişisel verileriniz;</w:t>
      </w:r>
    </w:p>
    <w:p w14:paraId="234DD743" w14:textId="77777777" w:rsidR="00630F7B" w:rsidRPr="000B599B" w:rsidRDefault="00630F7B" w:rsidP="00FB70AF">
      <w:pPr>
        <w:pStyle w:val="NormalWeb"/>
        <w:spacing w:before="0" w:beforeAutospacing="0" w:after="0" w:afterAutospacing="0" w:line="276" w:lineRule="auto"/>
        <w:jc w:val="both"/>
        <w:rPr>
          <w:rFonts w:asciiTheme="minorHAnsi" w:hAnsiTheme="minorHAnsi" w:cstheme="minorHAnsi"/>
          <w:color w:val="000000"/>
          <w:sz w:val="22"/>
          <w:szCs w:val="22"/>
        </w:rPr>
      </w:pPr>
    </w:p>
    <w:p w14:paraId="62B6CE5F" w14:textId="7008119A" w:rsidR="00671060" w:rsidRPr="000B599B" w:rsidRDefault="00E57FD0" w:rsidP="00FB70AF">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 xml:space="preserve">Şirket’imiz ile ilişkisi olan gerçek veya tüzel üçüncü kişi, kurum ve kuruluşların (çalışanlar, tedarikçiler, iş ortakları) Şirket’imiz veya Şirket’imize bağlı merkez ve birimlerinin ürün ve </w:t>
      </w:r>
      <w:r w:rsidRPr="000B599B">
        <w:rPr>
          <w:rFonts w:asciiTheme="minorHAnsi" w:hAnsiTheme="minorHAnsi" w:cstheme="minorHAnsi"/>
          <w:color w:val="000000"/>
          <w:sz w:val="22"/>
          <w:szCs w:val="22"/>
        </w:rPr>
        <w:lastRenderedPageBreak/>
        <w:t>hizmetlerinden yararlanabilmeleri için gerekli çalışmaların ilgili iş birimlerimiz tarafından yapılabilmesi,</w:t>
      </w:r>
    </w:p>
    <w:p w14:paraId="0D936114" w14:textId="215EB81B" w:rsidR="00066A47" w:rsidRPr="000B599B" w:rsidRDefault="00E57FD0" w:rsidP="00FB70AF">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Şirket işlerinin yürütüldüğü veya Şirket’imize bağlı merkez ve birimlerinde bulunan gerçek ve/veya tüzel üçüncü kişi kurum ve kuruluşların can ve mal güvenlikleri ile hukuki, ticari ve iş sağlığı güvenliklerinin temini,</w:t>
      </w:r>
    </w:p>
    <w:p w14:paraId="6CF6A59A" w14:textId="0BB5F591" w:rsidR="00362C91" w:rsidRPr="000B599B" w:rsidRDefault="00E57FD0" w:rsidP="00FB70AF">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Kamera görüntülerinin depolanması, Şirket işlerinin yürütüldüğü veya Şirket’imize bağlı merkez ve birimlerinde fiziki olarak bulunmanız halinde güvenliğin ve denetimlerin sağlanması,</w:t>
      </w:r>
    </w:p>
    <w:p w14:paraId="1E321471" w14:textId="00ACD3F5" w:rsidR="00066A47" w:rsidRPr="000B599B" w:rsidRDefault="00671060" w:rsidP="00AB1088">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6102</w:t>
      </w:r>
      <w:r w:rsidR="00E57FD0" w:rsidRPr="000B599B">
        <w:rPr>
          <w:rFonts w:asciiTheme="minorHAnsi" w:hAnsiTheme="minorHAnsi" w:cstheme="minorHAnsi"/>
          <w:color w:val="000000"/>
          <w:sz w:val="22"/>
          <w:szCs w:val="22"/>
        </w:rPr>
        <w:t xml:space="preserve"> Sayılı </w:t>
      </w:r>
      <w:r w:rsidRPr="000B599B">
        <w:rPr>
          <w:rFonts w:asciiTheme="minorHAnsi" w:hAnsiTheme="minorHAnsi" w:cstheme="minorHAnsi"/>
          <w:color w:val="000000"/>
          <w:sz w:val="22"/>
          <w:szCs w:val="22"/>
        </w:rPr>
        <w:t>Türk Ticaret Kanunu</w:t>
      </w:r>
      <w:r w:rsidR="00E57FD0" w:rsidRPr="000B599B">
        <w:rPr>
          <w:rFonts w:asciiTheme="minorHAnsi" w:hAnsiTheme="minorHAnsi" w:cstheme="minorHAnsi"/>
          <w:color w:val="000000"/>
          <w:sz w:val="22"/>
          <w:szCs w:val="22"/>
        </w:rPr>
        <w:t>, 6098 Sayılı Türk Borçlar Kanunu,</w:t>
      </w:r>
      <w:r w:rsidR="00E57FD0" w:rsidRPr="000B599B">
        <w:t xml:space="preserve"> </w:t>
      </w:r>
      <w:r w:rsidRPr="000B599B">
        <w:rPr>
          <w:rFonts w:asciiTheme="minorHAnsi" w:hAnsiTheme="minorHAnsi" w:cstheme="minorHAnsi"/>
          <w:color w:val="000000"/>
          <w:sz w:val="22"/>
          <w:szCs w:val="22"/>
        </w:rPr>
        <w:t xml:space="preserve">6502 </w:t>
      </w:r>
      <w:r w:rsidR="00E57FD0" w:rsidRPr="000B599B">
        <w:rPr>
          <w:rFonts w:asciiTheme="minorHAnsi" w:hAnsiTheme="minorHAnsi" w:cstheme="minorHAnsi"/>
          <w:color w:val="000000"/>
          <w:sz w:val="22"/>
          <w:szCs w:val="22"/>
        </w:rPr>
        <w:t xml:space="preserve">Sayılı </w:t>
      </w:r>
      <w:r w:rsidRPr="000B599B">
        <w:rPr>
          <w:rFonts w:asciiTheme="minorHAnsi" w:hAnsiTheme="minorHAnsi" w:cstheme="minorHAnsi"/>
          <w:color w:val="000000"/>
          <w:sz w:val="22"/>
          <w:szCs w:val="22"/>
        </w:rPr>
        <w:t>Tüketicinin Korunması Hakkında Kanun</w:t>
      </w:r>
      <w:r w:rsidR="00E57FD0" w:rsidRPr="000B599B">
        <w:rPr>
          <w:rFonts w:asciiTheme="minorHAnsi" w:hAnsiTheme="minorHAnsi" w:cstheme="minorHAnsi"/>
          <w:color w:val="000000"/>
          <w:sz w:val="22"/>
          <w:szCs w:val="22"/>
        </w:rPr>
        <w:t>,</w:t>
      </w:r>
      <w:r w:rsidR="00E57FD0" w:rsidRPr="000B599B">
        <w:t xml:space="preserve"> </w:t>
      </w:r>
      <w:r w:rsidR="00E57FD0" w:rsidRPr="000B599B">
        <w:rPr>
          <w:rFonts w:asciiTheme="minorHAnsi" w:hAnsiTheme="minorHAnsi" w:cstheme="minorHAnsi"/>
          <w:color w:val="000000"/>
          <w:sz w:val="22"/>
          <w:szCs w:val="22"/>
        </w:rPr>
        <w:t xml:space="preserve">6698 Sayılı Kişisel Verilerin Korunması Kanunu, </w:t>
      </w:r>
      <w:r w:rsidR="00840DAD" w:rsidRPr="000B599B">
        <w:rPr>
          <w:rFonts w:asciiTheme="minorHAnsi" w:hAnsiTheme="minorHAnsi" w:cstheme="minorHAnsi"/>
          <w:color w:val="000000"/>
          <w:sz w:val="22"/>
          <w:szCs w:val="22"/>
        </w:rPr>
        <w:t xml:space="preserve">3213 Sayılı Maden Kanunu, 2872 Sayılı Çevre Kanunu, </w:t>
      </w:r>
      <w:r w:rsidR="00E57FD0" w:rsidRPr="000B599B">
        <w:rPr>
          <w:rFonts w:asciiTheme="minorHAnsi" w:hAnsiTheme="minorHAnsi" w:cstheme="minorHAnsi"/>
          <w:color w:val="000000"/>
          <w:sz w:val="22"/>
          <w:szCs w:val="22"/>
        </w:rPr>
        <w:t xml:space="preserve">213 Sayılı Vergi Usul Kanunu, </w:t>
      </w:r>
      <w:r w:rsidR="00AB1088" w:rsidRPr="000B599B">
        <w:rPr>
          <w:rFonts w:asciiTheme="minorHAnsi" w:hAnsiTheme="minorHAnsi" w:cstheme="minorHAnsi"/>
          <w:color w:val="000000"/>
          <w:sz w:val="22"/>
          <w:szCs w:val="22"/>
        </w:rPr>
        <w:t xml:space="preserve">4708 Sayılı Yapı Denetimi Hakkında Kanun, </w:t>
      </w:r>
      <w:r w:rsidR="00E57FD0" w:rsidRPr="000B599B">
        <w:rPr>
          <w:rFonts w:asciiTheme="minorHAnsi" w:hAnsiTheme="minorHAnsi" w:cstheme="minorHAnsi"/>
          <w:color w:val="000000"/>
          <w:sz w:val="22"/>
          <w:szCs w:val="22"/>
        </w:rPr>
        <w:t>Arşiv Hizmetleri Hakkında Yönetmelik ve ilgili tüm kanunlardan ve ikincil düzenlemelerden doğan/doğabilecek yasal ve düzenleyici gereksinimlerin yerine getirilmesi ve bu kapsamda gerekli tedbirlerin alınabilmesi,</w:t>
      </w:r>
    </w:p>
    <w:p w14:paraId="792B4AFE" w14:textId="36C7CD35" w:rsidR="00066A47" w:rsidRPr="000B599B" w:rsidRDefault="00E57FD0" w:rsidP="00FB70AF">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Görevli ve yetkili kamu kurum ve kuruluşları ile kamu kurumu niteliğindeki meslek kuruluşlarınca yapılacak denetleme ve/veya düzenleme görevlerinin yürütülmesi,</w:t>
      </w:r>
    </w:p>
    <w:p w14:paraId="5BEDE622" w14:textId="0192E51D" w:rsidR="00066A47" w:rsidRPr="000B599B" w:rsidRDefault="00E57FD0" w:rsidP="00FB70AF">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Yargı organlarının ve/veya idari makamların istediği bilgi ve belge taleplerinin yerine getirilmesi,</w:t>
      </w:r>
    </w:p>
    <w:p w14:paraId="092A5ACA" w14:textId="7DC6E1EF" w:rsidR="00066A47" w:rsidRPr="000B599B" w:rsidRDefault="00E57FD0" w:rsidP="00FB70AF">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 xml:space="preserve">Mal/hizmet satış </w:t>
      </w:r>
      <w:r w:rsidR="00523AF1" w:rsidRPr="000B599B">
        <w:rPr>
          <w:rFonts w:asciiTheme="minorHAnsi" w:hAnsiTheme="minorHAnsi" w:cstheme="minorHAnsi"/>
          <w:color w:val="000000"/>
          <w:sz w:val="22"/>
          <w:szCs w:val="22"/>
        </w:rPr>
        <w:t>süreçlerinin yürütülmesi,</w:t>
      </w:r>
    </w:p>
    <w:p w14:paraId="78801DC1" w14:textId="08FD3A09" w:rsidR="00066A47" w:rsidRPr="000B599B" w:rsidRDefault="00523AF1" w:rsidP="00FB70AF">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 xml:space="preserve">Müşteri ilişkileri yönetimi süreçlerinin </w:t>
      </w:r>
      <w:r w:rsidR="00EA6E0D" w:rsidRPr="000B599B">
        <w:rPr>
          <w:rFonts w:asciiTheme="minorHAnsi" w:hAnsiTheme="minorHAnsi" w:cstheme="minorHAnsi"/>
          <w:color w:val="000000"/>
          <w:sz w:val="22"/>
          <w:szCs w:val="22"/>
        </w:rPr>
        <w:t xml:space="preserve">ve kurumsal iletişim faaliyetlerinin </w:t>
      </w:r>
      <w:r w:rsidRPr="000B599B">
        <w:rPr>
          <w:rFonts w:asciiTheme="minorHAnsi" w:hAnsiTheme="minorHAnsi" w:cstheme="minorHAnsi"/>
          <w:color w:val="000000"/>
          <w:sz w:val="22"/>
          <w:szCs w:val="22"/>
        </w:rPr>
        <w:t>yürütülmesi,</w:t>
      </w:r>
    </w:p>
    <w:p w14:paraId="676EA9AA" w14:textId="167ED868" w:rsidR="00066A47" w:rsidRPr="000B599B" w:rsidRDefault="00523AF1" w:rsidP="00FB70AF">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Müşteri memnuniyetine yönelik aktivitelerin yürütülmesi,</w:t>
      </w:r>
    </w:p>
    <w:p w14:paraId="2AFBD8F8" w14:textId="51D6882E" w:rsidR="00066A47" w:rsidRPr="000B599B" w:rsidRDefault="0001275C" w:rsidP="00FB70AF">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Sunulan tüm hizmetlerin finansmanının planlanması ve yönetimi, faturalandırılmasının yapılması,</w:t>
      </w:r>
    </w:p>
    <w:p w14:paraId="7908E9EE" w14:textId="26C49C15" w:rsidR="00AB1088" w:rsidRPr="000B599B" w:rsidRDefault="00AB1088" w:rsidP="00EA6E0D">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Lojistik ve sevkiyat faaliyetlerinin planlanması,</w:t>
      </w:r>
      <w:r w:rsidR="00EA6E0D" w:rsidRPr="000B599B">
        <w:t xml:space="preserve"> </w:t>
      </w:r>
      <w:r w:rsidR="00EA6E0D" w:rsidRPr="000B599B">
        <w:rPr>
          <w:rFonts w:asciiTheme="minorHAnsi" w:hAnsiTheme="minorHAnsi" w:cstheme="minorHAnsi"/>
          <w:color w:val="000000"/>
          <w:sz w:val="22"/>
          <w:szCs w:val="22"/>
        </w:rPr>
        <w:t>saha operasyonlarının güvenli bir şekilde koordine edilmesi,</w:t>
      </w:r>
    </w:p>
    <w:p w14:paraId="181B1433" w14:textId="5BA8E292" w:rsidR="0001275C" w:rsidRPr="000B599B" w:rsidRDefault="0001275C" w:rsidP="00D12905">
      <w:pPr>
        <w:pStyle w:val="NormalWeb"/>
        <w:numPr>
          <w:ilvl w:val="0"/>
          <w:numId w:val="29"/>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Veri güvenliği kapsamında, sistem ve uygulamalar için gerekli tüm tekni</w:t>
      </w:r>
      <w:r w:rsidR="00671060" w:rsidRPr="000B599B">
        <w:rPr>
          <w:rFonts w:asciiTheme="minorHAnsi" w:hAnsiTheme="minorHAnsi" w:cstheme="minorHAnsi"/>
          <w:color w:val="000000"/>
          <w:sz w:val="22"/>
          <w:szCs w:val="22"/>
        </w:rPr>
        <w:t>k ve idari tedbirlerin alınması</w:t>
      </w:r>
    </w:p>
    <w:p w14:paraId="6A5C3FF9" w14:textId="77777777" w:rsidR="00066A47" w:rsidRPr="000B599B" w:rsidRDefault="00066A47" w:rsidP="00FB70AF">
      <w:pPr>
        <w:pStyle w:val="NormalWeb"/>
        <w:spacing w:before="0" w:beforeAutospacing="0" w:after="0" w:afterAutospacing="0" w:line="276" w:lineRule="auto"/>
        <w:ind w:left="714"/>
        <w:jc w:val="both"/>
        <w:rPr>
          <w:rFonts w:asciiTheme="minorHAnsi" w:hAnsiTheme="minorHAnsi" w:cstheme="minorHAnsi"/>
          <w:color w:val="000000"/>
          <w:sz w:val="22"/>
          <w:szCs w:val="22"/>
        </w:rPr>
      </w:pPr>
    </w:p>
    <w:p w14:paraId="12ED121D" w14:textId="44B9148F" w:rsidR="0001275C" w:rsidRPr="000B599B" w:rsidRDefault="00E57FD0" w:rsidP="00FB70AF">
      <w:pPr>
        <w:pStyle w:val="NormalWeb"/>
        <w:spacing w:before="0" w:beforeAutospacing="0" w:after="0" w:afterAutospacing="0" w:line="276" w:lineRule="auto"/>
        <w:jc w:val="both"/>
        <w:rPr>
          <w:rFonts w:asciiTheme="minorHAnsi" w:hAnsiTheme="minorHAnsi" w:cstheme="minorHAnsi"/>
          <w:color w:val="000000"/>
          <w:sz w:val="22"/>
          <w:szCs w:val="22"/>
        </w:rPr>
      </w:pPr>
      <w:proofErr w:type="gramStart"/>
      <w:r w:rsidRPr="000B599B">
        <w:rPr>
          <w:rFonts w:asciiTheme="minorHAnsi" w:hAnsiTheme="minorHAnsi" w:cstheme="minorHAnsi"/>
          <w:color w:val="000000"/>
          <w:sz w:val="22"/>
          <w:szCs w:val="22"/>
        </w:rPr>
        <w:t>amaçlarıyla</w:t>
      </w:r>
      <w:proofErr w:type="gramEnd"/>
      <w:r w:rsidR="0001275C" w:rsidRPr="000B599B">
        <w:rPr>
          <w:rFonts w:asciiTheme="minorHAnsi" w:hAnsiTheme="minorHAnsi" w:cstheme="minorHAnsi"/>
          <w:color w:val="000000"/>
          <w:sz w:val="22"/>
          <w:szCs w:val="22"/>
        </w:rPr>
        <w:t xml:space="preserve"> </w:t>
      </w:r>
      <w:r w:rsidR="003D7302" w:rsidRPr="000B599B">
        <w:rPr>
          <w:rFonts w:asciiTheme="minorHAnsi" w:hAnsiTheme="minorHAnsi" w:cstheme="minorHAnsi"/>
          <w:color w:val="000000"/>
          <w:sz w:val="22"/>
          <w:szCs w:val="22"/>
        </w:rPr>
        <w:t>KVKK’nın</w:t>
      </w:r>
      <w:r w:rsidR="0001275C" w:rsidRPr="000B599B">
        <w:rPr>
          <w:rFonts w:asciiTheme="minorHAnsi" w:hAnsiTheme="minorHAnsi" w:cstheme="minorHAnsi"/>
          <w:color w:val="000000"/>
          <w:sz w:val="22"/>
          <w:szCs w:val="22"/>
        </w:rPr>
        <w:t xml:space="preserve"> 5. </w:t>
      </w:r>
      <w:r w:rsidR="00676857" w:rsidRPr="000B599B">
        <w:rPr>
          <w:rFonts w:asciiTheme="minorHAnsi" w:hAnsiTheme="minorHAnsi" w:cstheme="minorHAnsi"/>
          <w:color w:val="000000"/>
          <w:sz w:val="22"/>
          <w:szCs w:val="22"/>
        </w:rPr>
        <w:t>m</w:t>
      </w:r>
      <w:r w:rsidR="0001275C" w:rsidRPr="000B599B">
        <w:rPr>
          <w:rFonts w:asciiTheme="minorHAnsi" w:hAnsiTheme="minorHAnsi" w:cstheme="minorHAnsi"/>
          <w:color w:val="000000"/>
          <w:sz w:val="22"/>
          <w:szCs w:val="22"/>
        </w:rPr>
        <w:t>adde</w:t>
      </w:r>
      <w:r w:rsidR="00676857" w:rsidRPr="000B599B">
        <w:rPr>
          <w:rFonts w:asciiTheme="minorHAnsi" w:hAnsiTheme="minorHAnsi" w:cstheme="minorHAnsi"/>
          <w:color w:val="000000"/>
          <w:sz w:val="22"/>
          <w:szCs w:val="22"/>
        </w:rPr>
        <w:t xml:space="preserve">sinde </w:t>
      </w:r>
      <w:r w:rsidR="0001275C" w:rsidRPr="000B599B">
        <w:rPr>
          <w:rFonts w:asciiTheme="minorHAnsi" w:hAnsiTheme="minorHAnsi" w:cstheme="minorHAnsi"/>
          <w:color w:val="000000"/>
          <w:sz w:val="22"/>
          <w:szCs w:val="22"/>
        </w:rPr>
        <w:t>belirtilen kişisel veri işleme şartları ve amaçları dâhilinde işlenecektir.</w:t>
      </w:r>
    </w:p>
    <w:p w14:paraId="7C9D6855" w14:textId="77777777" w:rsidR="008456E0" w:rsidRPr="000B599B" w:rsidRDefault="008456E0" w:rsidP="00FB70AF">
      <w:pPr>
        <w:pStyle w:val="NormalWeb"/>
        <w:spacing w:before="0" w:beforeAutospacing="0" w:after="0" w:afterAutospacing="0" w:line="276" w:lineRule="auto"/>
        <w:jc w:val="both"/>
        <w:rPr>
          <w:rFonts w:asciiTheme="minorHAnsi" w:hAnsiTheme="minorHAnsi" w:cstheme="minorHAnsi"/>
          <w:color w:val="000000"/>
          <w:sz w:val="22"/>
          <w:szCs w:val="22"/>
        </w:rPr>
      </w:pPr>
    </w:p>
    <w:p w14:paraId="50374CD7" w14:textId="0C94679A" w:rsidR="0001275C" w:rsidRPr="000B599B" w:rsidRDefault="00E57FD0" w:rsidP="00FB70AF">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 xml:space="preserve">5. </w:t>
      </w:r>
      <w:r w:rsidRPr="000B599B">
        <w:rPr>
          <w:rFonts w:asciiTheme="minorHAnsi" w:hAnsiTheme="minorHAnsi" w:cstheme="minorHAnsi"/>
          <w:b/>
          <w:color w:val="000000"/>
          <w:sz w:val="22"/>
          <w:szCs w:val="22"/>
        </w:rPr>
        <w:tab/>
      </w:r>
      <w:r w:rsidR="0001275C" w:rsidRPr="000B599B">
        <w:rPr>
          <w:rFonts w:asciiTheme="minorHAnsi" w:hAnsiTheme="minorHAnsi" w:cstheme="minorHAnsi"/>
          <w:b/>
          <w:color w:val="000000"/>
          <w:sz w:val="22"/>
          <w:szCs w:val="22"/>
        </w:rPr>
        <w:t>İşlenen Kişisel Verilerinizin Kimlere ve Hangi Amaçla Aktarılabileceği</w:t>
      </w:r>
    </w:p>
    <w:p w14:paraId="3457314C" w14:textId="100B0CD9" w:rsidR="00EB7E9E" w:rsidRPr="000B599B" w:rsidRDefault="00EB7E9E" w:rsidP="00FB70AF">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497E76FA" w14:textId="77777777" w:rsidR="00EB7E9E" w:rsidRPr="000B599B" w:rsidRDefault="00EB7E9E" w:rsidP="00EB7E9E">
      <w:pPr>
        <w:pStyle w:val="NormalWeb"/>
        <w:spacing w:before="0" w:beforeAutospacing="0" w:after="0" w:afterAutospacing="0" w:line="276" w:lineRule="auto"/>
        <w:jc w:val="both"/>
        <w:rPr>
          <w:rFonts w:asciiTheme="minorHAnsi" w:hAnsiTheme="minorHAnsi" w:cstheme="minorHAnsi"/>
          <w:bCs/>
          <w:color w:val="000000"/>
          <w:sz w:val="22"/>
          <w:szCs w:val="22"/>
        </w:rPr>
      </w:pPr>
      <w:r w:rsidRPr="000B599B">
        <w:rPr>
          <w:rFonts w:asciiTheme="minorHAnsi" w:hAnsiTheme="minorHAnsi" w:cstheme="minorHAnsi"/>
          <w:bCs/>
          <w:color w:val="000000"/>
          <w:sz w:val="22"/>
          <w:szCs w:val="22"/>
        </w:rPr>
        <w:t>KVKK ve ilgili mevzuat uyarınca uygun güvenlik düzeyini temin etmeye yönelik gerekli her türlü teknik ve idari tedbirler alınarak, kişisel verileriniz yukarıda belirtilen amaçlar doğrultusunda;</w:t>
      </w:r>
    </w:p>
    <w:p w14:paraId="13A71EA1" w14:textId="77777777" w:rsidR="00EB7E9E" w:rsidRPr="000B599B" w:rsidRDefault="00EB7E9E" w:rsidP="00EB7E9E">
      <w:pPr>
        <w:pStyle w:val="NormalWeb"/>
        <w:spacing w:before="0" w:beforeAutospacing="0" w:after="0" w:afterAutospacing="0" w:line="276" w:lineRule="auto"/>
        <w:jc w:val="both"/>
        <w:rPr>
          <w:rFonts w:asciiTheme="minorHAnsi" w:hAnsiTheme="minorHAnsi" w:cstheme="minorHAnsi"/>
          <w:color w:val="000000"/>
          <w:sz w:val="22"/>
          <w:szCs w:val="22"/>
        </w:rPr>
      </w:pPr>
    </w:p>
    <w:p w14:paraId="0D4EB6BF" w14:textId="77777777" w:rsidR="00EB7E9E" w:rsidRPr="000B599B" w:rsidRDefault="00EB7E9E" w:rsidP="00EB7E9E">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bCs/>
          <w:color w:val="000000"/>
          <w:sz w:val="22"/>
          <w:szCs w:val="22"/>
        </w:rPr>
        <w:t>İlgili mevzuat hükümlerinin izin verdiği kişi, kurum ve kuruluşlara,</w:t>
      </w:r>
    </w:p>
    <w:p w14:paraId="1FC56FF7" w14:textId="77777777" w:rsidR="00EB7E9E" w:rsidRPr="000B599B" w:rsidRDefault="00EB7E9E" w:rsidP="00EB7E9E">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bCs/>
          <w:color w:val="000000"/>
          <w:sz w:val="22"/>
          <w:szCs w:val="22"/>
        </w:rPr>
        <w:t>Hukuki işlerin takibi amacıyla avukatlar veya avukatlık ortaklıklarına,</w:t>
      </w:r>
    </w:p>
    <w:p w14:paraId="74652182" w14:textId="77777777" w:rsidR="00EB7E9E" w:rsidRPr="000B599B" w:rsidRDefault="00EB7E9E" w:rsidP="00EB7E9E">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bCs/>
          <w:color w:val="000000"/>
          <w:sz w:val="22"/>
          <w:szCs w:val="22"/>
        </w:rPr>
        <w:t>Finans ve muhasebe işlemlerinin yürütülmesi amacıyla bankalara ve mali müşavirlere,</w:t>
      </w:r>
    </w:p>
    <w:p w14:paraId="66C35CB4" w14:textId="77777777" w:rsidR="00EB7E9E" w:rsidRPr="000B599B" w:rsidRDefault="00EB7E9E" w:rsidP="00EB7E9E">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 xml:space="preserve">Şirket içi işleyişin ve kurumsal yönetimin sürdürülebilmesi amacıyla hissedarlarımıza, </w:t>
      </w:r>
    </w:p>
    <w:p w14:paraId="6FC8558E" w14:textId="77777777" w:rsidR="00EB7E9E" w:rsidRPr="000B599B" w:rsidRDefault="00EB7E9E" w:rsidP="00EB7E9E">
      <w:pPr>
        <w:pStyle w:val="NormalWeb"/>
        <w:numPr>
          <w:ilvl w:val="0"/>
          <w:numId w:val="30"/>
        </w:numPr>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color w:val="000000"/>
          <w:sz w:val="22"/>
          <w:szCs w:val="22"/>
        </w:rPr>
        <w:t>Faaliyetlerimizi yürütmek üzere sözleşmesel olarak hizmet aldığımız ve/veya hizmet verdiğimiz; operasyonel, teknik, lojistik, danışmanlık ve benzeri alanlarda iş birliği yaptığımız kuruluşlara</w:t>
      </w:r>
    </w:p>
    <w:p w14:paraId="73872590" w14:textId="77777777" w:rsidR="00EB7E9E" w:rsidRPr="000B599B" w:rsidRDefault="00EB7E9E" w:rsidP="00EB7E9E">
      <w:pPr>
        <w:pStyle w:val="NormalWeb"/>
        <w:spacing w:before="0" w:beforeAutospacing="0" w:after="0" w:afterAutospacing="0" w:line="276" w:lineRule="auto"/>
        <w:jc w:val="both"/>
        <w:rPr>
          <w:rFonts w:asciiTheme="minorHAnsi" w:hAnsiTheme="minorHAnsi" w:cstheme="minorHAnsi"/>
          <w:color w:val="000000"/>
          <w:sz w:val="22"/>
          <w:szCs w:val="22"/>
        </w:rPr>
      </w:pPr>
    </w:p>
    <w:p w14:paraId="22B9049E" w14:textId="77777777" w:rsidR="00EB7E9E" w:rsidRPr="000B599B" w:rsidRDefault="00EB7E9E" w:rsidP="00EB7E9E">
      <w:pPr>
        <w:pStyle w:val="NormalWeb"/>
        <w:spacing w:before="0" w:beforeAutospacing="0" w:after="0" w:afterAutospacing="0" w:line="276" w:lineRule="auto"/>
        <w:jc w:val="both"/>
        <w:rPr>
          <w:rFonts w:asciiTheme="minorHAnsi" w:hAnsiTheme="minorHAnsi" w:cstheme="minorHAnsi"/>
          <w:color w:val="000000"/>
          <w:sz w:val="22"/>
          <w:szCs w:val="22"/>
        </w:rPr>
      </w:pPr>
      <w:r w:rsidRPr="000B599B">
        <w:rPr>
          <w:rFonts w:asciiTheme="minorHAnsi" w:hAnsiTheme="minorHAnsi" w:cstheme="minorHAnsi"/>
          <w:bCs/>
          <w:color w:val="000000"/>
          <w:sz w:val="22"/>
          <w:szCs w:val="22"/>
        </w:rPr>
        <w:t>KVKK’nın 8. maddesinde belirtilen kişisel veri işleme şartları ve amaçları çerçevesinde aktarılabilecektir.</w:t>
      </w:r>
    </w:p>
    <w:p w14:paraId="23E99208" w14:textId="12981EA4" w:rsidR="00066A47" w:rsidRPr="000B599B" w:rsidRDefault="00066A47" w:rsidP="00FB70AF">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3F01C419" w14:textId="62305647" w:rsidR="003753A5" w:rsidRPr="000B599B" w:rsidRDefault="00E57FD0" w:rsidP="00FB70AF">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 xml:space="preserve">6. </w:t>
      </w:r>
      <w:r w:rsidRPr="000B599B">
        <w:rPr>
          <w:rFonts w:asciiTheme="minorHAnsi" w:hAnsiTheme="minorHAnsi" w:cstheme="minorHAnsi"/>
          <w:b/>
          <w:color w:val="000000"/>
          <w:sz w:val="22"/>
          <w:szCs w:val="22"/>
        </w:rPr>
        <w:tab/>
      </w:r>
      <w:r w:rsidR="003B61AD" w:rsidRPr="000B599B">
        <w:rPr>
          <w:rFonts w:asciiTheme="minorHAnsi" w:hAnsiTheme="minorHAnsi" w:cstheme="minorHAnsi"/>
          <w:b/>
          <w:color w:val="000000"/>
          <w:sz w:val="22"/>
          <w:szCs w:val="22"/>
        </w:rPr>
        <w:t>Kişisel Verilerinizin İşlenme ve Muhafaza Süresi</w:t>
      </w:r>
    </w:p>
    <w:p w14:paraId="13F8A4B0" w14:textId="77777777" w:rsidR="00066A47" w:rsidRPr="000B599B" w:rsidRDefault="00066A47" w:rsidP="00FB70AF">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72DE1699" w14:textId="2E558805" w:rsidR="00E57FD0" w:rsidRPr="000B599B" w:rsidRDefault="00E57FD0" w:rsidP="00FB70AF">
      <w:pPr>
        <w:shd w:val="clear" w:color="auto" w:fill="FFFFFF"/>
        <w:spacing w:after="0" w:line="276" w:lineRule="auto"/>
        <w:jc w:val="both"/>
        <w:rPr>
          <w:rFonts w:eastAsia="Times New Roman" w:cstheme="minorHAnsi"/>
          <w:color w:val="000000"/>
          <w:shd w:val="clear" w:color="auto" w:fill="FFFFFF"/>
          <w:lang w:eastAsia="tr-TR"/>
        </w:rPr>
      </w:pPr>
      <w:r w:rsidRPr="000B599B">
        <w:rPr>
          <w:rFonts w:eastAsia="Times New Roman" w:cstheme="minorHAnsi"/>
          <w:color w:val="000000"/>
          <w:shd w:val="clear" w:color="auto" w:fill="FFFFFF"/>
          <w:lang w:eastAsia="tr-TR"/>
        </w:rPr>
        <w:lastRenderedPageBreak/>
        <w:t xml:space="preserve">Kişisel verileriniz, işbu Aydınlatma </w:t>
      </w:r>
      <w:proofErr w:type="spellStart"/>
      <w:r w:rsidRPr="000B599B">
        <w:rPr>
          <w:rFonts w:eastAsia="Times New Roman" w:cstheme="minorHAnsi"/>
          <w:color w:val="000000"/>
          <w:shd w:val="clear" w:color="auto" w:fill="FFFFFF"/>
          <w:lang w:eastAsia="tr-TR"/>
        </w:rPr>
        <w:t>Metni’nde</w:t>
      </w:r>
      <w:proofErr w:type="spellEnd"/>
      <w:r w:rsidRPr="000B599B">
        <w:rPr>
          <w:rFonts w:eastAsia="Times New Roman" w:cstheme="minorHAnsi"/>
          <w:color w:val="000000"/>
          <w:shd w:val="clear" w:color="auto" w:fill="FFFFFF"/>
          <w:lang w:eastAsia="tr-TR"/>
        </w:rPr>
        <w:t xml:space="preserve"> belirtilen amaçlarla sınırlı olmak üzere, Şirket’imiz ve Şirket’imize bağlı merkez ve birimlerin tabi olduğu, ilgili tüm kanun ve sair yasal mevzuatta yer alan veri işleme ve zamanaşımı sürelerine riayet edilerek işlenecektir. Kanunlarda veri işleme sürelerine ilişkin değişiklik yapılması halinde, belirlenen yeni süreler esas alınacaktır.</w:t>
      </w:r>
    </w:p>
    <w:p w14:paraId="225001E2" w14:textId="77777777" w:rsidR="008515B3" w:rsidRPr="000B599B" w:rsidRDefault="008515B3" w:rsidP="00FB70AF">
      <w:pPr>
        <w:shd w:val="clear" w:color="auto" w:fill="FFFFFF"/>
        <w:spacing w:after="0" w:line="276" w:lineRule="auto"/>
        <w:jc w:val="both"/>
        <w:rPr>
          <w:rFonts w:eastAsia="Times New Roman" w:cstheme="minorHAnsi"/>
          <w:color w:val="000000"/>
          <w:shd w:val="clear" w:color="auto" w:fill="FFFFFF"/>
          <w:lang w:eastAsia="tr-TR"/>
        </w:rPr>
      </w:pPr>
    </w:p>
    <w:p w14:paraId="4D15E138" w14:textId="44D2ACF5" w:rsidR="00E57FD0" w:rsidRPr="000B599B" w:rsidRDefault="00E57FD0" w:rsidP="00FB70AF">
      <w:pPr>
        <w:shd w:val="clear" w:color="auto" w:fill="FFFFFF"/>
        <w:spacing w:after="0" w:line="276" w:lineRule="auto"/>
        <w:jc w:val="both"/>
        <w:rPr>
          <w:rFonts w:eastAsia="Times New Roman" w:cstheme="minorHAnsi"/>
          <w:color w:val="000000"/>
          <w:lang w:eastAsia="tr-TR"/>
        </w:rPr>
      </w:pPr>
      <w:bookmarkStart w:id="0" w:name="_Hlk42075945"/>
      <w:r w:rsidRPr="000B599B">
        <w:rPr>
          <w:rFonts w:eastAsia="Times New Roman" w:cstheme="minorHAnsi"/>
          <w:color w:val="000000"/>
          <w:lang w:eastAsia="tr-TR"/>
        </w:rPr>
        <w:t xml:space="preserve">Kişisel verileriniz, amaçla sınırlılık ilkesinin bir gereği olarak işbu Aydınlatma </w:t>
      </w:r>
      <w:proofErr w:type="spellStart"/>
      <w:r w:rsidRPr="000B599B">
        <w:rPr>
          <w:rFonts w:eastAsia="Times New Roman" w:cstheme="minorHAnsi"/>
          <w:color w:val="000000"/>
          <w:lang w:eastAsia="tr-TR"/>
        </w:rPr>
        <w:t>Metni’nde</w:t>
      </w:r>
      <w:proofErr w:type="spellEnd"/>
      <w:r w:rsidRPr="000B599B">
        <w:rPr>
          <w:rFonts w:eastAsia="Times New Roman" w:cstheme="minorHAnsi"/>
          <w:color w:val="000000"/>
          <w:lang w:eastAsia="tr-TR"/>
        </w:rPr>
        <w:t xml:space="preserve"> açıklanan amaçların yerine getirilmesi ve her halükârda kanuni süreler, Şirket’imizin uygulamaları ve ticari yaşamının teamülleri uyarınca işlenmesini gerektiren süre ile sınırlı olarak işlenmekte, sürelerin dolması ardından ise silinmekte, yok edilmekte veya anonim hale getirilmektedir. Kişisel verilerinizin saklanma sürelerine ilişkin detaylı bilgi almak isterseniz ilgili kişinin hakları bölümünde bulunan adresler üzerinden bizimle iletişime geçebilirsiniz.</w:t>
      </w:r>
      <w:bookmarkEnd w:id="0"/>
    </w:p>
    <w:p w14:paraId="6142159C" w14:textId="77777777" w:rsidR="00066A47" w:rsidRPr="000B599B" w:rsidRDefault="00066A47" w:rsidP="00FB70AF">
      <w:pPr>
        <w:shd w:val="clear" w:color="auto" w:fill="FFFFFF"/>
        <w:spacing w:after="0" w:line="276" w:lineRule="auto"/>
        <w:jc w:val="both"/>
        <w:rPr>
          <w:rFonts w:eastAsia="Times New Roman" w:cstheme="minorHAnsi"/>
          <w:color w:val="000000"/>
          <w:lang w:eastAsia="tr-TR"/>
        </w:rPr>
      </w:pPr>
    </w:p>
    <w:p w14:paraId="54E2B2A3" w14:textId="3F43DD03" w:rsidR="003753A5" w:rsidRPr="000B599B" w:rsidRDefault="00E57FD0" w:rsidP="00FB70AF">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r w:rsidRPr="000B599B">
        <w:rPr>
          <w:rFonts w:asciiTheme="minorHAnsi" w:hAnsiTheme="minorHAnsi" w:cstheme="minorHAnsi"/>
          <w:b/>
          <w:color w:val="000000"/>
          <w:sz w:val="22"/>
          <w:szCs w:val="22"/>
        </w:rPr>
        <w:t xml:space="preserve">7. </w:t>
      </w:r>
      <w:r w:rsidRPr="000B599B">
        <w:rPr>
          <w:rFonts w:asciiTheme="minorHAnsi" w:hAnsiTheme="minorHAnsi" w:cstheme="minorHAnsi"/>
          <w:b/>
          <w:color w:val="000000"/>
          <w:sz w:val="22"/>
          <w:szCs w:val="22"/>
        </w:rPr>
        <w:tab/>
      </w:r>
      <w:r w:rsidR="003753A5" w:rsidRPr="000B599B">
        <w:rPr>
          <w:rFonts w:asciiTheme="minorHAnsi" w:hAnsiTheme="minorHAnsi" w:cstheme="minorHAnsi"/>
          <w:b/>
          <w:color w:val="000000"/>
          <w:sz w:val="22"/>
          <w:szCs w:val="22"/>
        </w:rPr>
        <w:t xml:space="preserve">İlgili </w:t>
      </w:r>
      <w:r w:rsidR="00FC62BC" w:rsidRPr="000B599B">
        <w:rPr>
          <w:rFonts w:asciiTheme="minorHAnsi" w:hAnsiTheme="minorHAnsi" w:cstheme="minorHAnsi"/>
          <w:b/>
          <w:color w:val="000000"/>
          <w:sz w:val="22"/>
          <w:szCs w:val="22"/>
        </w:rPr>
        <w:t>K</w:t>
      </w:r>
      <w:r w:rsidR="003753A5" w:rsidRPr="000B599B">
        <w:rPr>
          <w:rFonts w:asciiTheme="minorHAnsi" w:hAnsiTheme="minorHAnsi" w:cstheme="minorHAnsi"/>
          <w:b/>
          <w:color w:val="000000"/>
          <w:sz w:val="22"/>
          <w:szCs w:val="22"/>
        </w:rPr>
        <w:t>işinin Hakları</w:t>
      </w:r>
    </w:p>
    <w:p w14:paraId="29827FAD" w14:textId="77777777" w:rsidR="00066A47" w:rsidRPr="000B599B" w:rsidRDefault="00066A47" w:rsidP="00FB70AF">
      <w:pPr>
        <w:pStyle w:val="NormalWeb"/>
        <w:tabs>
          <w:tab w:val="left" w:pos="284"/>
        </w:tabs>
        <w:spacing w:before="0" w:beforeAutospacing="0" w:after="0" w:afterAutospacing="0" w:line="276" w:lineRule="auto"/>
        <w:jc w:val="both"/>
        <w:rPr>
          <w:rFonts w:asciiTheme="minorHAnsi" w:hAnsiTheme="minorHAnsi" w:cstheme="minorHAnsi"/>
          <w:b/>
          <w:color w:val="000000"/>
          <w:sz w:val="22"/>
          <w:szCs w:val="22"/>
        </w:rPr>
      </w:pPr>
    </w:p>
    <w:p w14:paraId="693C6E36" w14:textId="77777777" w:rsidR="005E295C" w:rsidRPr="005E295C" w:rsidRDefault="005E295C" w:rsidP="005E295C">
      <w:pPr>
        <w:spacing w:after="0" w:line="276" w:lineRule="auto"/>
        <w:jc w:val="both"/>
        <w:rPr>
          <w:rFonts w:ascii="Calibri" w:eastAsia="Calibri" w:hAnsi="Calibri" w:cs="Calibri"/>
          <w:u w:val="single"/>
        </w:rPr>
      </w:pPr>
      <w:r w:rsidRPr="000B599B">
        <w:rPr>
          <w:rFonts w:ascii="Calibri" w:eastAsia="Calibri" w:hAnsi="Calibri" w:cs="Calibri"/>
        </w:rPr>
        <w:t xml:space="preserve">İlgili kişi olarak, KVKK’nın ilgili kişinin haklarını düzenleyen 11. maddesi kapsamındaki taleplerinizi “Veri Sorumlusuna Başvuru Usul ve Esasları Hakkında </w:t>
      </w:r>
      <w:proofErr w:type="spellStart"/>
      <w:r w:rsidRPr="000B599B">
        <w:rPr>
          <w:rFonts w:ascii="Calibri" w:eastAsia="Calibri" w:hAnsi="Calibri" w:cs="Calibri"/>
        </w:rPr>
        <w:t>Tebliğ”e</w:t>
      </w:r>
      <w:proofErr w:type="spellEnd"/>
      <w:r w:rsidRPr="000B599B">
        <w:rPr>
          <w:rFonts w:ascii="Calibri" w:eastAsia="Calibri" w:hAnsi="Calibri" w:cs="Calibri"/>
        </w:rPr>
        <w:t xml:space="preserve"> göre </w:t>
      </w:r>
      <w:r w:rsidRPr="000B599B">
        <w:rPr>
          <w:rFonts w:ascii="Calibri" w:eastAsia="Calibri" w:hAnsi="Calibri" w:cs="Calibri"/>
          <w:i/>
        </w:rPr>
        <w:t xml:space="preserve">“Anadolu Caddesi No:839 Ataşehir Mahallesi Özgüven Plaza Çiğli / İzmir” </w:t>
      </w:r>
      <w:r w:rsidRPr="000B599B">
        <w:rPr>
          <w:rFonts w:ascii="Calibri" w:eastAsia="Calibri" w:hAnsi="Calibri" w:cs="Calibri"/>
        </w:rPr>
        <w:t xml:space="preserve">adresine yazılı olarak veya </w:t>
      </w:r>
      <w:hyperlink r:id="rId7" w:history="1">
        <w:r w:rsidRPr="000B599B">
          <w:rPr>
            <w:rStyle w:val="Kpr"/>
            <w:rFonts w:ascii="Calibri" w:eastAsia="Calibri" w:hAnsi="Calibri" w:cs="Calibri"/>
          </w:rPr>
          <w:t>kvkk@ozguvenltd.com.tr</w:t>
        </w:r>
      </w:hyperlink>
      <w:r w:rsidRPr="000B599B">
        <w:rPr>
          <w:rFonts w:ascii="Calibri" w:eastAsia="Calibri" w:hAnsi="Calibri" w:cs="Calibri"/>
        </w:rPr>
        <w:t xml:space="preserve"> adresine e-postanızın Şirket sistemlerinde kayıtlı olması şartı ile e-posta adresine elektronik ortamdan iletmek suretiyle Şirket’imizin </w:t>
      </w:r>
      <w:hyperlink r:id="rId8" w:history="1">
        <w:r w:rsidRPr="000B599B">
          <w:rPr>
            <w:rStyle w:val="Kpr"/>
            <w:rFonts w:ascii="Calibri" w:eastAsia="Calibri" w:hAnsi="Calibri" w:cs="Calibri"/>
          </w:rPr>
          <w:t>ozguven@hs03.kep.tr</w:t>
        </w:r>
      </w:hyperlink>
      <w:r w:rsidRPr="000B599B">
        <w:rPr>
          <w:rFonts w:ascii="Calibri" w:eastAsia="Calibri" w:hAnsi="Calibri" w:cs="Calibri"/>
        </w:rPr>
        <w:t xml:space="preserve"> kep adresine kayıtlı elektronik posta ile başvurarak yukarıda sayılan haklarını kullanabilecektir. Bu konuda daha kapsamlı düzenlemeler, </w:t>
      </w:r>
      <w:r w:rsidRPr="000B599B">
        <w:rPr>
          <w:rFonts w:ascii="Calibri" w:eastAsia="Calibri" w:hAnsi="Calibri" w:cs="Calibri"/>
          <w:b/>
        </w:rPr>
        <w:t xml:space="preserve">Özgüven Mühendislik Turizm Taahhüt Sanayi ve Ticaret Limited Şirketi Kişisel Veri Başvuru </w:t>
      </w:r>
      <w:proofErr w:type="spellStart"/>
      <w:r w:rsidRPr="000B599B">
        <w:rPr>
          <w:rFonts w:ascii="Calibri" w:eastAsia="Calibri" w:hAnsi="Calibri" w:cs="Calibri"/>
          <w:b/>
        </w:rPr>
        <w:t>Formu’nda</w:t>
      </w:r>
      <w:proofErr w:type="spellEnd"/>
      <w:r w:rsidRPr="000B599B">
        <w:rPr>
          <w:rFonts w:ascii="Calibri" w:eastAsia="Calibri" w:hAnsi="Calibri" w:cs="Calibri"/>
          <w:b/>
        </w:rPr>
        <w:t xml:space="preserve"> </w:t>
      </w:r>
      <w:r w:rsidRPr="000B599B">
        <w:rPr>
          <w:rFonts w:ascii="Calibri" w:eastAsia="Calibri" w:hAnsi="Calibri" w:cs="Calibri"/>
        </w:rPr>
        <w:t>yapılmıştır.</w:t>
      </w:r>
    </w:p>
    <w:p w14:paraId="4E5CFEFC" w14:textId="77777777" w:rsidR="005E295C" w:rsidRPr="005E295C" w:rsidRDefault="005E295C" w:rsidP="005E295C">
      <w:pPr>
        <w:spacing w:after="0" w:line="276" w:lineRule="auto"/>
        <w:jc w:val="both"/>
        <w:rPr>
          <w:rFonts w:ascii="Calibri" w:eastAsia="Calibri" w:hAnsi="Calibri" w:cs="Calibri"/>
        </w:rPr>
      </w:pPr>
    </w:p>
    <w:p w14:paraId="0C1C9A95" w14:textId="77777777" w:rsidR="001D1737" w:rsidRPr="001D1737" w:rsidRDefault="001D1737" w:rsidP="001D1737">
      <w:pPr>
        <w:spacing w:after="0" w:line="276" w:lineRule="auto"/>
        <w:jc w:val="both"/>
        <w:rPr>
          <w:rFonts w:ascii="Times New Roman" w:eastAsia="Times New Roman" w:hAnsi="Times New Roman" w:cs="Calibri"/>
          <w:sz w:val="24"/>
          <w:szCs w:val="24"/>
          <w:lang w:eastAsia="tr-TR"/>
        </w:rPr>
      </w:pPr>
    </w:p>
    <w:p w14:paraId="768AADAB" w14:textId="77777777" w:rsidR="00411CBE" w:rsidRPr="008E04FA" w:rsidRDefault="00411CBE" w:rsidP="00FB70AF">
      <w:pPr>
        <w:spacing w:after="0" w:line="276" w:lineRule="auto"/>
        <w:jc w:val="both"/>
        <w:rPr>
          <w:rFonts w:cstheme="minorHAnsi"/>
        </w:rPr>
      </w:pPr>
    </w:p>
    <w:sectPr w:rsidR="00411CBE" w:rsidRPr="008E04FA" w:rsidSect="00E13132">
      <w:headerReference w:type="even" r:id="rId9"/>
      <w:headerReference w:type="default" r:id="rId10"/>
      <w:footerReference w:type="even" r:id="rId11"/>
      <w:footerReference w:type="default" r:id="rId12"/>
      <w:headerReference w:type="first" r:id="rId13"/>
      <w:footerReference w:type="first" r:id="rId14"/>
      <w:pgSz w:w="11906" w:h="16838"/>
      <w:pgMar w:top="1639" w:right="1179" w:bottom="278" w:left="1179"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56FF5" w14:textId="77777777" w:rsidR="00A11C0C" w:rsidRDefault="00A11C0C">
      <w:pPr>
        <w:spacing w:after="0" w:line="240" w:lineRule="auto"/>
      </w:pPr>
      <w:r>
        <w:separator/>
      </w:r>
    </w:p>
  </w:endnote>
  <w:endnote w:type="continuationSeparator" w:id="0">
    <w:p w14:paraId="52795002" w14:textId="77777777" w:rsidR="00A11C0C" w:rsidRDefault="00A11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2F920" w14:textId="77777777" w:rsidR="008A6E23" w:rsidRDefault="008A6E2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876707"/>
      <w:docPartObj>
        <w:docPartGallery w:val="Page Numbers (Bottom of Page)"/>
        <w:docPartUnique/>
      </w:docPartObj>
    </w:sdtPr>
    <w:sdtEndPr/>
    <w:sdtContent>
      <w:bookmarkStart w:id="2" w:name="_Hlk218697364" w:displacedByCustomXml="prev"/>
      <w:tbl>
        <w:tblPr>
          <w:tblStyle w:val="TabloKlavuz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2904"/>
          <w:gridCol w:w="2904"/>
        </w:tblGrid>
        <w:tr w:rsidR="008A6E23" w:rsidRPr="009C32E3" w14:paraId="16B2C51B" w14:textId="77777777" w:rsidTr="006E0EB9">
          <w:tc>
            <w:tcPr>
              <w:tcW w:w="3254" w:type="dxa"/>
              <w:vAlign w:val="center"/>
            </w:tcPr>
            <w:p w14:paraId="16C498C2" w14:textId="7FE5385F" w:rsidR="008A6E23" w:rsidRPr="009C32E3" w:rsidRDefault="008A6E23" w:rsidP="008A6E23">
              <w:pPr>
                <w:pStyle w:val="AltBilgi"/>
                <w:jc w:val="center"/>
                <w:rPr>
                  <w:b/>
                  <w:bCs/>
                  <w:sz w:val="20"/>
                  <w:szCs w:val="20"/>
                </w:rPr>
              </w:pPr>
              <w:r w:rsidRPr="009C32E3">
                <w:rPr>
                  <w:b/>
                  <w:bCs/>
                  <w:sz w:val="20"/>
                  <w:szCs w:val="20"/>
                </w:rPr>
                <w:t>Hazırlayan</w:t>
              </w:r>
            </w:p>
          </w:tc>
          <w:tc>
            <w:tcPr>
              <w:tcW w:w="2904" w:type="dxa"/>
            </w:tcPr>
            <w:p w14:paraId="0F251003" w14:textId="77777777" w:rsidR="008A6E23" w:rsidRPr="009C32E3" w:rsidRDefault="008A6E23" w:rsidP="008A6E23">
              <w:pPr>
                <w:pStyle w:val="AltBilgi"/>
                <w:jc w:val="center"/>
                <w:rPr>
                  <w:b/>
                  <w:bCs/>
                  <w:sz w:val="20"/>
                  <w:szCs w:val="20"/>
                </w:rPr>
              </w:pPr>
              <w:r w:rsidRPr="009C32E3">
                <w:rPr>
                  <w:b/>
                  <w:bCs/>
                  <w:sz w:val="20"/>
                  <w:szCs w:val="20"/>
                </w:rPr>
                <w:t>Kontrol Eden</w:t>
              </w:r>
            </w:p>
          </w:tc>
          <w:tc>
            <w:tcPr>
              <w:tcW w:w="2904" w:type="dxa"/>
              <w:vAlign w:val="center"/>
            </w:tcPr>
            <w:p w14:paraId="1BE40C26" w14:textId="77777777" w:rsidR="008A6E23" w:rsidRPr="009C32E3" w:rsidRDefault="008A6E23" w:rsidP="008A6E23">
              <w:pPr>
                <w:pStyle w:val="AltBilgi"/>
                <w:jc w:val="center"/>
                <w:rPr>
                  <w:b/>
                  <w:bCs/>
                  <w:sz w:val="20"/>
                  <w:szCs w:val="20"/>
                </w:rPr>
              </w:pPr>
              <w:r w:rsidRPr="009C32E3">
                <w:rPr>
                  <w:b/>
                  <w:bCs/>
                  <w:sz w:val="20"/>
                  <w:szCs w:val="20"/>
                </w:rPr>
                <w:t>Onaylayan</w:t>
              </w:r>
            </w:p>
          </w:tc>
        </w:tr>
        <w:tr w:rsidR="008A6E23" w:rsidRPr="009C32E3" w14:paraId="00619344" w14:textId="77777777" w:rsidTr="006E0EB9">
          <w:tc>
            <w:tcPr>
              <w:tcW w:w="3254" w:type="dxa"/>
              <w:vAlign w:val="center"/>
            </w:tcPr>
            <w:p w14:paraId="6340523B" w14:textId="77777777" w:rsidR="008A6E23" w:rsidRPr="009C32E3" w:rsidRDefault="008A6E23" w:rsidP="008A6E23">
              <w:pPr>
                <w:pStyle w:val="AltBilgi"/>
                <w:jc w:val="center"/>
                <w:rPr>
                  <w:sz w:val="20"/>
                  <w:szCs w:val="20"/>
                </w:rPr>
              </w:pPr>
              <w:r w:rsidRPr="009C32E3">
                <w:rPr>
                  <w:sz w:val="20"/>
                  <w:szCs w:val="20"/>
                </w:rPr>
                <w:t>Av. Tuğba AKKAYA</w:t>
              </w:r>
            </w:p>
            <w:p w14:paraId="359F8ED4" w14:textId="77777777" w:rsidR="008A6E23" w:rsidRPr="009C32E3" w:rsidRDefault="008A6E23" w:rsidP="008A6E23">
              <w:pPr>
                <w:pStyle w:val="AltBilgi"/>
                <w:jc w:val="center"/>
                <w:rPr>
                  <w:sz w:val="20"/>
                  <w:szCs w:val="20"/>
                </w:rPr>
              </w:pPr>
              <w:r w:rsidRPr="009C32E3">
                <w:rPr>
                  <w:sz w:val="20"/>
                  <w:szCs w:val="20"/>
                </w:rPr>
                <w:t>KVKK Danışman Avukatı</w:t>
              </w:r>
            </w:p>
          </w:tc>
          <w:tc>
            <w:tcPr>
              <w:tcW w:w="2904" w:type="dxa"/>
            </w:tcPr>
            <w:p w14:paraId="45373C59" w14:textId="77777777" w:rsidR="008A6E23" w:rsidRPr="009C32E3" w:rsidRDefault="008A6E23" w:rsidP="008A6E23">
              <w:pPr>
                <w:pStyle w:val="AltBilgi"/>
                <w:jc w:val="center"/>
                <w:rPr>
                  <w:sz w:val="20"/>
                  <w:szCs w:val="20"/>
                </w:rPr>
              </w:pPr>
              <w:r w:rsidRPr="009C32E3">
                <w:rPr>
                  <w:sz w:val="20"/>
                  <w:szCs w:val="20"/>
                </w:rPr>
                <w:t>Hasret ŞAHİNLER</w:t>
              </w:r>
            </w:p>
            <w:p w14:paraId="7312FA4C" w14:textId="77777777" w:rsidR="008A6E23" w:rsidRPr="009C32E3" w:rsidRDefault="008A6E23" w:rsidP="008A6E23">
              <w:pPr>
                <w:pStyle w:val="AltBilgi"/>
                <w:jc w:val="center"/>
                <w:rPr>
                  <w:sz w:val="20"/>
                  <w:szCs w:val="20"/>
                </w:rPr>
              </w:pPr>
              <w:r w:rsidRPr="009C32E3">
                <w:rPr>
                  <w:sz w:val="20"/>
                  <w:szCs w:val="20"/>
                </w:rPr>
                <w:t>Kalite Yönetim Temsilcisi</w:t>
              </w:r>
            </w:p>
          </w:tc>
          <w:tc>
            <w:tcPr>
              <w:tcW w:w="2904" w:type="dxa"/>
              <w:vAlign w:val="center"/>
            </w:tcPr>
            <w:p w14:paraId="3A1918E4" w14:textId="77777777" w:rsidR="008A6E23" w:rsidRPr="009C32E3" w:rsidRDefault="008A6E23" w:rsidP="008A6E23">
              <w:pPr>
                <w:pStyle w:val="AltBilgi"/>
                <w:jc w:val="center"/>
                <w:rPr>
                  <w:sz w:val="20"/>
                  <w:szCs w:val="20"/>
                </w:rPr>
              </w:pPr>
              <w:r w:rsidRPr="009C32E3">
                <w:rPr>
                  <w:sz w:val="20"/>
                  <w:szCs w:val="20"/>
                </w:rPr>
                <w:t>Ercan ÖZGÜVEN</w:t>
              </w:r>
            </w:p>
            <w:p w14:paraId="6FDCB03A" w14:textId="77777777" w:rsidR="008A6E23" w:rsidRPr="009C32E3" w:rsidRDefault="008A6E23" w:rsidP="008A6E23">
              <w:pPr>
                <w:pStyle w:val="AltBilgi"/>
                <w:jc w:val="center"/>
                <w:rPr>
                  <w:sz w:val="20"/>
                  <w:szCs w:val="20"/>
                </w:rPr>
              </w:pPr>
              <w:r w:rsidRPr="009C32E3">
                <w:rPr>
                  <w:sz w:val="20"/>
                  <w:szCs w:val="20"/>
                </w:rPr>
                <w:t>Genel Müdür</w:t>
              </w:r>
            </w:p>
          </w:tc>
        </w:tr>
      </w:tbl>
      <w:bookmarkEnd w:id="2"/>
      <w:p w14:paraId="7ADBFA09" w14:textId="5241DC3E" w:rsidR="008A6E23" w:rsidRDefault="008A6E23">
        <w:pPr>
          <w:pStyle w:val="AltBilgi"/>
          <w:jc w:val="right"/>
        </w:pPr>
        <w:r>
          <w:fldChar w:fldCharType="begin"/>
        </w:r>
        <w:r>
          <w:instrText>PAGE   \* MERGEFORMAT</w:instrText>
        </w:r>
        <w:r>
          <w:fldChar w:fldCharType="separate"/>
        </w:r>
        <w:r>
          <w:t>2</w:t>
        </w:r>
        <w:r>
          <w:fldChar w:fldCharType="end"/>
        </w:r>
      </w:p>
    </w:sdtContent>
  </w:sdt>
  <w:p w14:paraId="2BBD9AD5" w14:textId="77777777" w:rsidR="00E13132" w:rsidRDefault="00E1313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D1360" w14:textId="77777777" w:rsidR="008A6E23" w:rsidRDefault="008A6E2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064B3" w14:textId="77777777" w:rsidR="00A11C0C" w:rsidRDefault="00A11C0C">
      <w:pPr>
        <w:spacing w:after="0" w:line="240" w:lineRule="auto"/>
      </w:pPr>
      <w:r>
        <w:separator/>
      </w:r>
    </w:p>
  </w:footnote>
  <w:footnote w:type="continuationSeparator" w:id="0">
    <w:p w14:paraId="08D52C1B" w14:textId="77777777" w:rsidR="00A11C0C" w:rsidRDefault="00A11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633E" w14:textId="77777777" w:rsidR="008A6E23" w:rsidRDefault="008A6E2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2702"/>
      <w:gridCol w:w="3409"/>
      <w:gridCol w:w="1641"/>
      <w:gridCol w:w="1786"/>
    </w:tblGrid>
    <w:tr w:rsidR="002746E2" w14:paraId="3CAA8360" w14:textId="77777777" w:rsidTr="00883AEA">
      <w:trPr>
        <w:trHeight w:val="253"/>
      </w:trPr>
      <w:tc>
        <w:tcPr>
          <w:tcW w:w="1417" w:type="pct"/>
          <w:vMerge w:val="restart"/>
          <w:vAlign w:val="center"/>
        </w:tcPr>
        <w:p w14:paraId="00B85A5B" w14:textId="77777777" w:rsidR="002746E2" w:rsidRDefault="002746E2" w:rsidP="002746E2">
          <w:pPr>
            <w:pStyle w:val="stBilgi"/>
            <w:jc w:val="center"/>
          </w:pPr>
          <w:bookmarkStart w:id="1" w:name="_Hlk164160714"/>
          <w:r>
            <w:rPr>
              <w:noProof/>
            </w:rPr>
            <w:drawing>
              <wp:inline distT="0" distB="0" distL="0" distR="0" wp14:anchorId="30F80943" wp14:editId="36881147">
                <wp:extent cx="1442720" cy="380365"/>
                <wp:effectExtent l="0" t="0" r="5080" b="635"/>
                <wp:docPr id="907061080" name="Resim 1" descr="yazı tipi, logo, grafik, metin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907061080" name="Resim 1" descr="yazı tipi, logo, grafik, metin içeren bir resim&#10;&#10;Yapay zeka tarafından oluşturulmuş içerik yanlış olabilir.">
                          <a:extLst>
                            <a:ext uri="{FF2B5EF4-FFF2-40B4-BE49-F238E27FC236}">
                              <a16:creationId xmlns:a16="http://schemas.microsoft.com/office/drawing/2014/main" id="{00000000-0008-0000-0000-000002000000}"/>
                            </a:ext>
                          </a:extLst>
                        </pic:cNvPr>
                        <pic:cNvPicPr/>
                      </pic:nvPicPr>
                      <pic:blipFill>
                        <a:blip r:embed="rId1"/>
                        <a:stretch>
                          <a:fillRect/>
                        </a:stretch>
                      </pic:blipFill>
                      <pic:spPr>
                        <a:xfrm>
                          <a:off x="0" y="0"/>
                          <a:ext cx="1442720" cy="380365"/>
                        </a:xfrm>
                        <a:prstGeom prst="rect">
                          <a:avLst/>
                        </a:prstGeom>
                      </pic:spPr>
                    </pic:pic>
                  </a:graphicData>
                </a:graphic>
              </wp:inline>
            </w:drawing>
          </w:r>
        </w:p>
      </w:tc>
      <w:tc>
        <w:tcPr>
          <w:tcW w:w="1787" w:type="pct"/>
          <w:vMerge w:val="restart"/>
          <w:vAlign w:val="center"/>
        </w:tcPr>
        <w:p w14:paraId="3B6EFFFE" w14:textId="48A8C6AB" w:rsidR="002746E2" w:rsidRPr="002746E2" w:rsidRDefault="0092741C" w:rsidP="002746E2">
          <w:pPr>
            <w:pStyle w:val="NormalWeb"/>
            <w:spacing w:before="0" w:beforeAutospacing="0" w:after="0" w:afterAutospacing="0" w:line="276" w:lineRule="auto"/>
            <w:jc w:val="center"/>
            <w:rPr>
              <w:rFonts w:asciiTheme="minorHAnsi" w:hAnsiTheme="minorHAnsi" w:cstheme="minorHAnsi"/>
              <w:b/>
              <w:color w:val="000000"/>
              <w:sz w:val="22"/>
              <w:szCs w:val="22"/>
            </w:rPr>
          </w:pPr>
          <w:r w:rsidRPr="0092741C">
            <w:rPr>
              <w:rFonts w:asciiTheme="minorHAnsi" w:hAnsiTheme="minorHAnsi" w:cstheme="minorHAnsi"/>
              <w:b/>
              <w:bCs/>
              <w:color w:val="000000"/>
              <w:sz w:val="22"/>
              <w:szCs w:val="22"/>
            </w:rPr>
            <w:t xml:space="preserve">6698 SAYILI KVKK </w:t>
          </w:r>
          <w:proofErr w:type="gramStart"/>
          <w:r w:rsidRPr="0092741C">
            <w:rPr>
              <w:rFonts w:asciiTheme="minorHAnsi" w:hAnsiTheme="minorHAnsi" w:cstheme="minorHAnsi"/>
              <w:b/>
              <w:bCs/>
              <w:color w:val="000000"/>
              <w:sz w:val="22"/>
              <w:szCs w:val="22"/>
            </w:rPr>
            <w:t xml:space="preserve">KAPSAMINDA </w:t>
          </w:r>
          <w:r w:rsidR="002746E2" w:rsidRPr="002746E2">
            <w:rPr>
              <w:rFonts w:asciiTheme="minorHAnsi" w:hAnsiTheme="minorHAnsi" w:cstheme="minorHAnsi"/>
              <w:b/>
              <w:color w:val="000000"/>
              <w:sz w:val="22"/>
              <w:szCs w:val="22"/>
            </w:rPr>
            <w:t xml:space="preserve"> </w:t>
          </w:r>
          <w:r w:rsidR="002746E2" w:rsidRPr="000B599B">
            <w:rPr>
              <w:rFonts w:asciiTheme="minorHAnsi" w:hAnsiTheme="minorHAnsi" w:cstheme="minorHAnsi"/>
              <w:b/>
              <w:color w:val="000000"/>
              <w:sz w:val="22"/>
              <w:szCs w:val="22"/>
            </w:rPr>
            <w:t>ÜRÜN</w:t>
          </w:r>
          <w:proofErr w:type="gramEnd"/>
          <w:r w:rsidR="002746E2" w:rsidRPr="000B599B">
            <w:rPr>
              <w:rFonts w:asciiTheme="minorHAnsi" w:hAnsiTheme="minorHAnsi" w:cstheme="minorHAnsi"/>
              <w:b/>
              <w:color w:val="000000"/>
              <w:sz w:val="22"/>
              <w:szCs w:val="22"/>
            </w:rPr>
            <w:t xml:space="preserve"> VEYA HİZMET ALAN KİŞİ İÇİN AYDINLATMA METNİ</w:t>
          </w:r>
        </w:p>
      </w:tc>
      <w:tc>
        <w:tcPr>
          <w:tcW w:w="860" w:type="pct"/>
        </w:tcPr>
        <w:p w14:paraId="2C5F9030" w14:textId="77777777" w:rsidR="002746E2" w:rsidRPr="00067060" w:rsidRDefault="002746E2" w:rsidP="002746E2">
          <w:pPr>
            <w:pStyle w:val="stBilgi"/>
            <w:rPr>
              <w:sz w:val="20"/>
              <w:szCs w:val="20"/>
            </w:rPr>
          </w:pPr>
          <w:r w:rsidRPr="00067060">
            <w:rPr>
              <w:sz w:val="20"/>
              <w:szCs w:val="20"/>
            </w:rPr>
            <w:t>Doküman No</w:t>
          </w:r>
        </w:p>
      </w:tc>
      <w:tc>
        <w:tcPr>
          <w:tcW w:w="936" w:type="pct"/>
        </w:tcPr>
        <w:p w14:paraId="692B495E" w14:textId="0AC7A5D6" w:rsidR="002746E2" w:rsidRPr="00067060" w:rsidRDefault="002746E2" w:rsidP="002746E2">
          <w:pPr>
            <w:pStyle w:val="stBilgi"/>
            <w:jc w:val="right"/>
            <w:rPr>
              <w:sz w:val="20"/>
              <w:szCs w:val="20"/>
            </w:rPr>
          </w:pPr>
          <w:r>
            <w:rPr>
              <w:sz w:val="20"/>
              <w:szCs w:val="20"/>
            </w:rPr>
            <w:t>KVKK-00</w:t>
          </w:r>
          <w:r w:rsidR="00A972F3">
            <w:rPr>
              <w:sz w:val="20"/>
              <w:szCs w:val="20"/>
            </w:rPr>
            <w:t>06</w:t>
          </w:r>
        </w:p>
      </w:tc>
    </w:tr>
    <w:tr w:rsidR="002746E2" w14:paraId="3102A728" w14:textId="77777777" w:rsidTr="00883AEA">
      <w:tblPrEx>
        <w:tblCellMar>
          <w:left w:w="108" w:type="dxa"/>
          <w:right w:w="108" w:type="dxa"/>
        </w:tblCellMar>
      </w:tblPrEx>
      <w:trPr>
        <w:trHeight w:val="152"/>
      </w:trPr>
      <w:tc>
        <w:tcPr>
          <w:tcW w:w="1417" w:type="pct"/>
          <w:vMerge/>
        </w:tcPr>
        <w:p w14:paraId="747EC6C0" w14:textId="77777777" w:rsidR="002746E2" w:rsidRDefault="002746E2" w:rsidP="002746E2">
          <w:pPr>
            <w:pStyle w:val="stBilgi"/>
          </w:pPr>
        </w:p>
      </w:tc>
      <w:tc>
        <w:tcPr>
          <w:tcW w:w="1787" w:type="pct"/>
          <w:vMerge/>
        </w:tcPr>
        <w:p w14:paraId="3E9B9B87" w14:textId="77777777" w:rsidR="002746E2" w:rsidRPr="00067060" w:rsidRDefault="002746E2" w:rsidP="002746E2">
          <w:pPr>
            <w:pStyle w:val="stBilgi"/>
            <w:rPr>
              <w:sz w:val="20"/>
              <w:szCs w:val="20"/>
            </w:rPr>
          </w:pPr>
        </w:p>
      </w:tc>
      <w:tc>
        <w:tcPr>
          <w:tcW w:w="860" w:type="pct"/>
        </w:tcPr>
        <w:p w14:paraId="72AA538B" w14:textId="77777777" w:rsidR="002746E2" w:rsidRPr="00067060" w:rsidRDefault="002746E2" w:rsidP="002746E2">
          <w:pPr>
            <w:pStyle w:val="stBilgi"/>
            <w:rPr>
              <w:sz w:val="20"/>
              <w:szCs w:val="20"/>
            </w:rPr>
          </w:pPr>
          <w:r w:rsidRPr="00067060">
            <w:rPr>
              <w:sz w:val="20"/>
              <w:szCs w:val="20"/>
            </w:rPr>
            <w:t>Yayım Tarihi</w:t>
          </w:r>
        </w:p>
      </w:tc>
      <w:tc>
        <w:tcPr>
          <w:tcW w:w="936" w:type="pct"/>
        </w:tcPr>
        <w:p w14:paraId="0B5402F8" w14:textId="77777777" w:rsidR="002746E2" w:rsidRPr="00067060" w:rsidRDefault="002746E2" w:rsidP="002746E2">
          <w:pPr>
            <w:pStyle w:val="stBilgi"/>
            <w:jc w:val="right"/>
            <w:rPr>
              <w:sz w:val="20"/>
              <w:szCs w:val="20"/>
            </w:rPr>
          </w:pPr>
          <w:r>
            <w:rPr>
              <w:sz w:val="20"/>
              <w:szCs w:val="20"/>
            </w:rPr>
            <w:t>07.01.2026</w:t>
          </w:r>
        </w:p>
      </w:tc>
    </w:tr>
    <w:tr w:rsidR="002746E2" w14:paraId="0E63DBB6" w14:textId="77777777" w:rsidTr="00883AEA">
      <w:tblPrEx>
        <w:tblCellMar>
          <w:left w:w="108" w:type="dxa"/>
          <w:right w:w="108" w:type="dxa"/>
        </w:tblCellMar>
      </w:tblPrEx>
      <w:trPr>
        <w:trHeight w:val="152"/>
      </w:trPr>
      <w:tc>
        <w:tcPr>
          <w:tcW w:w="1417" w:type="pct"/>
          <w:vMerge/>
        </w:tcPr>
        <w:p w14:paraId="4DD372D0" w14:textId="77777777" w:rsidR="002746E2" w:rsidRDefault="002746E2" w:rsidP="002746E2">
          <w:pPr>
            <w:pStyle w:val="stBilgi"/>
          </w:pPr>
        </w:p>
      </w:tc>
      <w:tc>
        <w:tcPr>
          <w:tcW w:w="1787" w:type="pct"/>
          <w:vMerge/>
        </w:tcPr>
        <w:p w14:paraId="43E861C4" w14:textId="77777777" w:rsidR="002746E2" w:rsidRPr="00067060" w:rsidRDefault="002746E2" w:rsidP="002746E2">
          <w:pPr>
            <w:pStyle w:val="stBilgi"/>
            <w:rPr>
              <w:sz w:val="20"/>
              <w:szCs w:val="20"/>
            </w:rPr>
          </w:pPr>
        </w:p>
      </w:tc>
      <w:tc>
        <w:tcPr>
          <w:tcW w:w="860" w:type="pct"/>
        </w:tcPr>
        <w:p w14:paraId="44FB6BA1" w14:textId="77777777" w:rsidR="002746E2" w:rsidRPr="00067060" w:rsidRDefault="002746E2" w:rsidP="002746E2">
          <w:pPr>
            <w:pStyle w:val="stBilgi"/>
            <w:rPr>
              <w:sz w:val="20"/>
              <w:szCs w:val="20"/>
            </w:rPr>
          </w:pPr>
          <w:r w:rsidRPr="00067060">
            <w:rPr>
              <w:sz w:val="20"/>
              <w:szCs w:val="20"/>
            </w:rPr>
            <w:t>Revizyon No</w:t>
          </w:r>
        </w:p>
      </w:tc>
      <w:tc>
        <w:tcPr>
          <w:tcW w:w="936" w:type="pct"/>
        </w:tcPr>
        <w:p w14:paraId="7C5CC7A4" w14:textId="0EC3B5B7" w:rsidR="002746E2" w:rsidRPr="00067060" w:rsidRDefault="00A972F3" w:rsidP="002746E2">
          <w:pPr>
            <w:pStyle w:val="stBilgi"/>
            <w:jc w:val="right"/>
            <w:rPr>
              <w:sz w:val="20"/>
              <w:szCs w:val="20"/>
            </w:rPr>
          </w:pPr>
          <w:r>
            <w:rPr>
              <w:sz w:val="20"/>
              <w:szCs w:val="20"/>
            </w:rPr>
            <w:t>01</w:t>
          </w:r>
        </w:p>
      </w:tc>
    </w:tr>
    <w:tr w:rsidR="002746E2" w14:paraId="303D0BBC" w14:textId="77777777" w:rsidTr="00883AEA">
      <w:tblPrEx>
        <w:tblCellMar>
          <w:left w:w="108" w:type="dxa"/>
          <w:right w:w="108" w:type="dxa"/>
        </w:tblCellMar>
      </w:tblPrEx>
      <w:trPr>
        <w:trHeight w:val="152"/>
      </w:trPr>
      <w:tc>
        <w:tcPr>
          <w:tcW w:w="1417" w:type="pct"/>
          <w:vMerge/>
        </w:tcPr>
        <w:p w14:paraId="27F095C8" w14:textId="77777777" w:rsidR="002746E2" w:rsidRDefault="002746E2" w:rsidP="002746E2">
          <w:pPr>
            <w:pStyle w:val="stBilgi"/>
          </w:pPr>
        </w:p>
      </w:tc>
      <w:tc>
        <w:tcPr>
          <w:tcW w:w="1787" w:type="pct"/>
          <w:vMerge/>
        </w:tcPr>
        <w:p w14:paraId="53AEEA21" w14:textId="77777777" w:rsidR="002746E2" w:rsidRPr="00067060" w:rsidRDefault="002746E2" w:rsidP="002746E2">
          <w:pPr>
            <w:pStyle w:val="stBilgi"/>
            <w:rPr>
              <w:sz w:val="20"/>
              <w:szCs w:val="20"/>
            </w:rPr>
          </w:pPr>
        </w:p>
      </w:tc>
      <w:tc>
        <w:tcPr>
          <w:tcW w:w="860" w:type="pct"/>
        </w:tcPr>
        <w:p w14:paraId="7858D0F9" w14:textId="77777777" w:rsidR="002746E2" w:rsidRPr="00067060" w:rsidRDefault="002746E2" w:rsidP="002746E2">
          <w:pPr>
            <w:pStyle w:val="stBilgi"/>
            <w:rPr>
              <w:sz w:val="20"/>
              <w:szCs w:val="20"/>
            </w:rPr>
          </w:pPr>
          <w:r w:rsidRPr="00067060">
            <w:rPr>
              <w:sz w:val="20"/>
              <w:szCs w:val="20"/>
            </w:rPr>
            <w:t>Revizyon Tarihi</w:t>
          </w:r>
        </w:p>
      </w:tc>
      <w:tc>
        <w:tcPr>
          <w:tcW w:w="936" w:type="pct"/>
        </w:tcPr>
        <w:p w14:paraId="0255CA43" w14:textId="31827EE0" w:rsidR="002746E2" w:rsidRPr="00067060" w:rsidRDefault="00A972F3" w:rsidP="002746E2">
          <w:pPr>
            <w:pStyle w:val="stBilgi"/>
            <w:jc w:val="right"/>
            <w:rPr>
              <w:sz w:val="20"/>
              <w:szCs w:val="20"/>
            </w:rPr>
          </w:pPr>
          <w:r>
            <w:rPr>
              <w:sz w:val="20"/>
              <w:szCs w:val="20"/>
            </w:rPr>
            <w:t>17.02.2026</w:t>
          </w:r>
        </w:p>
      </w:tc>
    </w:tr>
    <w:bookmarkEnd w:id="1"/>
  </w:tbl>
  <w:p w14:paraId="57DD2774" w14:textId="77777777" w:rsidR="002746E2" w:rsidRDefault="002746E2" w:rsidP="002746E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6ED5" w14:textId="77777777" w:rsidR="008A6E23" w:rsidRDefault="008A6E2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2DA"/>
    <w:multiLevelType w:val="hybridMultilevel"/>
    <w:tmpl w:val="0A34AAC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E4136E"/>
    <w:multiLevelType w:val="hybridMultilevel"/>
    <w:tmpl w:val="2748838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B404EA"/>
    <w:multiLevelType w:val="hybridMultilevel"/>
    <w:tmpl w:val="99A26F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1286370"/>
    <w:multiLevelType w:val="hybridMultilevel"/>
    <w:tmpl w:val="9B42CCA0"/>
    <w:lvl w:ilvl="0" w:tplc="E1FC1F2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3B424EF"/>
    <w:multiLevelType w:val="hybridMultilevel"/>
    <w:tmpl w:val="DE7CD05A"/>
    <w:lvl w:ilvl="0" w:tplc="BB4E207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8535210"/>
    <w:multiLevelType w:val="hybridMultilevel"/>
    <w:tmpl w:val="E6A4B6EE"/>
    <w:lvl w:ilvl="0" w:tplc="B6684E3C">
      <w:start w:val="1"/>
      <w:numFmt w:val="decimal"/>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85942E5"/>
    <w:multiLevelType w:val="hybridMultilevel"/>
    <w:tmpl w:val="0DD2A3F6"/>
    <w:lvl w:ilvl="0" w:tplc="4BE607D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B57160F"/>
    <w:multiLevelType w:val="hybridMultilevel"/>
    <w:tmpl w:val="CC7C5C6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EE33326"/>
    <w:multiLevelType w:val="hybridMultilevel"/>
    <w:tmpl w:val="041ACF6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0D079D3"/>
    <w:multiLevelType w:val="hybridMultilevel"/>
    <w:tmpl w:val="EFAACFC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E496F80"/>
    <w:multiLevelType w:val="hybridMultilevel"/>
    <w:tmpl w:val="DAFC84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FB56521"/>
    <w:multiLevelType w:val="hybridMultilevel"/>
    <w:tmpl w:val="6C289C1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3E05852"/>
    <w:multiLevelType w:val="hybridMultilevel"/>
    <w:tmpl w:val="9E64FF76"/>
    <w:lvl w:ilvl="0" w:tplc="7C7E822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4B40C95"/>
    <w:multiLevelType w:val="hybridMultilevel"/>
    <w:tmpl w:val="9F4813E2"/>
    <w:lvl w:ilvl="0" w:tplc="C1A670FA">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4DD3C4E"/>
    <w:multiLevelType w:val="hybridMultilevel"/>
    <w:tmpl w:val="E73EDC66"/>
    <w:lvl w:ilvl="0" w:tplc="D9ECCCA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9083974"/>
    <w:multiLevelType w:val="hybridMultilevel"/>
    <w:tmpl w:val="800484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9811505"/>
    <w:multiLevelType w:val="hybridMultilevel"/>
    <w:tmpl w:val="F64A38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CDA1EA0"/>
    <w:multiLevelType w:val="hybridMultilevel"/>
    <w:tmpl w:val="D2CA2770"/>
    <w:lvl w:ilvl="0" w:tplc="4F08584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E9566D0"/>
    <w:multiLevelType w:val="hybridMultilevel"/>
    <w:tmpl w:val="2C90DE74"/>
    <w:lvl w:ilvl="0" w:tplc="3BD823F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E68039E"/>
    <w:multiLevelType w:val="hybridMultilevel"/>
    <w:tmpl w:val="A3347AE2"/>
    <w:lvl w:ilvl="0" w:tplc="780AB46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F0467B9"/>
    <w:multiLevelType w:val="hybridMultilevel"/>
    <w:tmpl w:val="F192312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04F1205"/>
    <w:multiLevelType w:val="hybridMultilevel"/>
    <w:tmpl w:val="9D30B7E0"/>
    <w:lvl w:ilvl="0" w:tplc="F0D48AD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35F7639"/>
    <w:multiLevelType w:val="hybridMultilevel"/>
    <w:tmpl w:val="075002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4EF7472"/>
    <w:multiLevelType w:val="hybridMultilevel"/>
    <w:tmpl w:val="9684BD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D2323C2"/>
    <w:multiLevelType w:val="hybridMultilevel"/>
    <w:tmpl w:val="AB36BB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D762669"/>
    <w:multiLevelType w:val="hybridMultilevel"/>
    <w:tmpl w:val="CEF4F294"/>
    <w:lvl w:ilvl="0" w:tplc="9AA4277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43D1FA8"/>
    <w:multiLevelType w:val="hybridMultilevel"/>
    <w:tmpl w:val="388CA7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6310174"/>
    <w:multiLevelType w:val="hybridMultilevel"/>
    <w:tmpl w:val="F9A25946"/>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8" w15:restartNumberingAfterBreak="0">
    <w:nsid w:val="7B51317B"/>
    <w:multiLevelType w:val="hybridMultilevel"/>
    <w:tmpl w:val="D9AA1010"/>
    <w:lvl w:ilvl="0" w:tplc="56BCC42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C0E0A91"/>
    <w:multiLevelType w:val="hybridMultilevel"/>
    <w:tmpl w:val="7B16898C"/>
    <w:lvl w:ilvl="0" w:tplc="7BAA8FD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120830874">
    <w:abstractNumId w:val="22"/>
  </w:num>
  <w:num w:numId="2" w16cid:durableId="1600480251">
    <w:abstractNumId w:val="6"/>
  </w:num>
  <w:num w:numId="3" w16cid:durableId="102112047">
    <w:abstractNumId w:val="23"/>
  </w:num>
  <w:num w:numId="4" w16cid:durableId="968246298">
    <w:abstractNumId w:val="12"/>
  </w:num>
  <w:num w:numId="5" w16cid:durableId="265968094">
    <w:abstractNumId w:val="10"/>
  </w:num>
  <w:num w:numId="6" w16cid:durableId="1916862897">
    <w:abstractNumId w:val="28"/>
  </w:num>
  <w:num w:numId="7" w16cid:durableId="665284862">
    <w:abstractNumId w:val="24"/>
  </w:num>
  <w:num w:numId="8" w16cid:durableId="936445106">
    <w:abstractNumId w:val="4"/>
  </w:num>
  <w:num w:numId="9" w16cid:durableId="1190609084">
    <w:abstractNumId w:val="2"/>
  </w:num>
  <w:num w:numId="10" w16cid:durableId="1302879475">
    <w:abstractNumId w:val="13"/>
  </w:num>
  <w:num w:numId="11" w16cid:durableId="638153719">
    <w:abstractNumId w:val="20"/>
  </w:num>
  <w:num w:numId="12" w16cid:durableId="448939065">
    <w:abstractNumId w:val="25"/>
  </w:num>
  <w:num w:numId="13" w16cid:durableId="1342469174">
    <w:abstractNumId w:val="16"/>
  </w:num>
  <w:num w:numId="14" w16cid:durableId="368995051">
    <w:abstractNumId w:val="3"/>
  </w:num>
  <w:num w:numId="15" w16cid:durableId="1912111006">
    <w:abstractNumId w:val="0"/>
  </w:num>
  <w:num w:numId="16" w16cid:durableId="569464493">
    <w:abstractNumId w:val="17"/>
  </w:num>
  <w:num w:numId="17" w16cid:durableId="387075218">
    <w:abstractNumId w:val="26"/>
  </w:num>
  <w:num w:numId="18" w16cid:durableId="480929243">
    <w:abstractNumId w:val="19"/>
  </w:num>
  <w:num w:numId="19" w16cid:durableId="1806894442">
    <w:abstractNumId w:val="8"/>
  </w:num>
  <w:num w:numId="20" w16cid:durableId="370421624">
    <w:abstractNumId w:val="14"/>
  </w:num>
  <w:num w:numId="21" w16cid:durableId="1988433535">
    <w:abstractNumId w:val="1"/>
  </w:num>
  <w:num w:numId="22" w16cid:durableId="1761102864">
    <w:abstractNumId w:val="29"/>
  </w:num>
  <w:num w:numId="23" w16cid:durableId="1647860361">
    <w:abstractNumId w:val="9"/>
  </w:num>
  <w:num w:numId="24" w16cid:durableId="1521553164">
    <w:abstractNumId w:val="18"/>
  </w:num>
  <w:num w:numId="25" w16cid:durableId="670647982">
    <w:abstractNumId w:val="15"/>
  </w:num>
  <w:num w:numId="26" w16cid:durableId="2035032044">
    <w:abstractNumId w:val="21"/>
  </w:num>
  <w:num w:numId="27" w16cid:durableId="758327778">
    <w:abstractNumId w:val="11"/>
  </w:num>
  <w:num w:numId="28" w16cid:durableId="539362923">
    <w:abstractNumId w:val="5"/>
  </w:num>
  <w:num w:numId="29" w16cid:durableId="60829452">
    <w:abstractNumId w:val="7"/>
  </w:num>
  <w:num w:numId="30" w16cid:durableId="6942329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ocumentProtection w:edit="trackedChanges" w:formatting="1" w:enforcement="1" w:cryptProviderType="rsaAES" w:cryptAlgorithmClass="hash" w:cryptAlgorithmType="typeAny" w:cryptAlgorithmSid="14" w:cryptSpinCount="100000" w:hash="qW8RoNV7KYregXxQdFtkU/obTduuE8UmaiGJcEjyv5gNl9iGLT/iW7kPZ0ozbIky1M7d//NyUVVQFGZ1GlYdTg==" w:salt="R3nvUQn4XOgC2noP48/KPw=="/>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75C"/>
    <w:rsid w:val="00004F91"/>
    <w:rsid w:val="00005BB7"/>
    <w:rsid w:val="0001275C"/>
    <w:rsid w:val="0004437F"/>
    <w:rsid w:val="00052072"/>
    <w:rsid w:val="00066A47"/>
    <w:rsid w:val="000B34A7"/>
    <w:rsid w:val="000B599B"/>
    <w:rsid w:val="00111C14"/>
    <w:rsid w:val="00114B1A"/>
    <w:rsid w:val="001414F0"/>
    <w:rsid w:val="0016020A"/>
    <w:rsid w:val="001661B1"/>
    <w:rsid w:val="00175606"/>
    <w:rsid w:val="00175AF7"/>
    <w:rsid w:val="00176CBD"/>
    <w:rsid w:val="001D1737"/>
    <w:rsid w:val="001D68DA"/>
    <w:rsid w:val="001F78E5"/>
    <w:rsid w:val="00211405"/>
    <w:rsid w:val="0021622A"/>
    <w:rsid w:val="00253805"/>
    <w:rsid w:val="002746E2"/>
    <w:rsid w:val="00283C28"/>
    <w:rsid w:val="002C27E4"/>
    <w:rsid w:val="002E3B1D"/>
    <w:rsid w:val="002E429E"/>
    <w:rsid w:val="002F7B04"/>
    <w:rsid w:val="00315B1A"/>
    <w:rsid w:val="00362C91"/>
    <w:rsid w:val="003753A5"/>
    <w:rsid w:val="003A375C"/>
    <w:rsid w:val="003B61AD"/>
    <w:rsid w:val="003D4BAE"/>
    <w:rsid w:val="003D51D3"/>
    <w:rsid w:val="003D7302"/>
    <w:rsid w:val="003F7808"/>
    <w:rsid w:val="00411CBE"/>
    <w:rsid w:val="00417AA9"/>
    <w:rsid w:val="00436E3A"/>
    <w:rsid w:val="00443827"/>
    <w:rsid w:val="004C680B"/>
    <w:rsid w:val="004D3E0E"/>
    <w:rsid w:val="004E2BA4"/>
    <w:rsid w:val="004E7306"/>
    <w:rsid w:val="00506CC5"/>
    <w:rsid w:val="0051136C"/>
    <w:rsid w:val="00523AF1"/>
    <w:rsid w:val="00531C9F"/>
    <w:rsid w:val="00531DD8"/>
    <w:rsid w:val="00597B4B"/>
    <w:rsid w:val="005A37F2"/>
    <w:rsid w:val="005A3FE8"/>
    <w:rsid w:val="005E295C"/>
    <w:rsid w:val="005E7DD8"/>
    <w:rsid w:val="005F1A45"/>
    <w:rsid w:val="00622F06"/>
    <w:rsid w:val="00630F7B"/>
    <w:rsid w:val="00642309"/>
    <w:rsid w:val="00645184"/>
    <w:rsid w:val="00655770"/>
    <w:rsid w:val="00671060"/>
    <w:rsid w:val="00676857"/>
    <w:rsid w:val="00684241"/>
    <w:rsid w:val="006A5D04"/>
    <w:rsid w:val="006C0F7F"/>
    <w:rsid w:val="006E29E2"/>
    <w:rsid w:val="00712B78"/>
    <w:rsid w:val="00716339"/>
    <w:rsid w:val="007429A4"/>
    <w:rsid w:val="007506F7"/>
    <w:rsid w:val="007774B5"/>
    <w:rsid w:val="00783C67"/>
    <w:rsid w:val="007972DE"/>
    <w:rsid w:val="007A2B9E"/>
    <w:rsid w:val="007B14F7"/>
    <w:rsid w:val="007E4BE6"/>
    <w:rsid w:val="007F7AC2"/>
    <w:rsid w:val="00826452"/>
    <w:rsid w:val="00840DAD"/>
    <w:rsid w:val="008456E0"/>
    <w:rsid w:val="008515B3"/>
    <w:rsid w:val="008940A7"/>
    <w:rsid w:val="008A1DBC"/>
    <w:rsid w:val="008A6E23"/>
    <w:rsid w:val="008E04FA"/>
    <w:rsid w:val="008E1A97"/>
    <w:rsid w:val="008E1B6E"/>
    <w:rsid w:val="008F534C"/>
    <w:rsid w:val="008F79BC"/>
    <w:rsid w:val="009058C0"/>
    <w:rsid w:val="0092741C"/>
    <w:rsid w:val="00934DA9"/>
    <w:rsid w:val="00944A1D"/>
    <w:rsid w:val="00956A83"/>
    <w:rsid w:val="009708DE"/>
    <w:rsid w:val="00982BEE"/>
    <w:rsid w:val="009B1623"/>
    <w:rsid w:val="009D2270"/>
    <w:rsid w:val="009F1761"/>
    <w:rsid w:val="00A00CE1"/>
    <w:rsid w:val="00A11C0C"/>
    <w:rsid w:val="00A40A83"/>
    <w:rsid w:val="00A44D85"/>
    <w:rsid w:val="00A647D5"/>
    <w:rsid w:val="00A65387"/>
    <w:rsid w:val="00A76E12"/>
    <w:rsid w:val="00A972F3"/>
    <w:rsid w:val="00AB1088"/>
    <w:rsid w:val="00AB6F4D"/>
    <w:rsid w:val="00AF0038"/>
    <w:rsid w:val="00B13B4E"/>
    <w:rsid w:val="00B13CEF"/>
    <w:rsid w:val="00B42FAF"/>
    <w:rsid w:val="00B44282"/>
    <w:rsid w:val="00B87698"/>
    <w:rsid w:val="00BE21C2"/>
    <w:rsid w:val="00C47BA9"/>
    <w:rsid w:val="00C773A6"/>
    <w:rsid w:val="00C86AC3"/>
    <w:rsid w:val="00CA23C4"/>
    <w:rsid w:val="00CB7CE5"/>
    <w:rsid w:val="00D32F4D"/>
    <w:rsid w:val="00D5201C"/>
    <w:rsid w:val="00D857CF"/>
    <w:rsid w:val="00D860D3"/>
    <w:rsid w:val="00D91595"/>
    <w:rsid w:val="00D9323F"/>
    <w:rsid w:val="00DB0224"/>
    <w:rsid w:val="00DB6D93"/>
    <w:rsid w:val="00DD1546"/>
    <w:rsid w:val="00DE0A50"/>
    <w:rsid w:val="00DE6570"/>
    <w:rsid w:val="00E13132"/>
    <w:rsid w:val="00E1755C"/>
    <w:rsid w:val="00E21DE8"/>
    <w:rsid w:val="00E57FD0"/>
    <w:rsid w:val="00E62F3F"/>
    <w:rsid w:val="00E76646"/>
    <w:rsid w:val="00E85A59"/>
    <w:rsid w:val="00E87BB7"/>
    <w:rsid w:val="00EA6E0D"/>
    <w:rsid w:val="00EB7E9E"/>
    <w:rsid w:val="00EC24DD"/>
    <w:rsid w:val="00EE7EC8"/>
    <w:rsid w:val="00F8657B"/>
    <w:rsid w:val="00FA2A0A"/>
    <w:rsid w:val="00FB70AF"/>
    <w:rsid w:val="00FC25ED"/>
    <w:rsid w:val="00FC62BC"/>
    <w:rsid w:val="00FF5C3E"/>
    <w:rsid w:val="0E2C5CC1"/>
    <w:rsid w:val="2AFB0779"/>
    <w:rsid w:val="5716C7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6EA12"/>
  <w15:docId w15:val="{8B0CCAE2-F114-4C37-8B1C-BD12547A7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uiPriority w:val="9"/>
    <w:semiHidden/>
    <w:unhideWhenUsed/>
    <w:qFormat/>
    <w:rsid w:val="002F7B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1275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01275C"/>
    <w:rPr>
      <w:color w:val="0563C1" w:themeColor="hyperlink"/>
      <w:u w:val="single"/>
    </w:rPr>
  </w:style>
  <w:style w:type="table" w:styleId="TabloKlavuzu">
    <w:name w:val="Table Grid"/>
    <w:basedOn w:val="NormalTabl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BilgiChar">
    <w:name w:val="Üst Bilgi Char"/>
    <w:basedOn w:val="VarsaylanParagrafYazTipi"/>
    <w:link w:val="stBilgi"/>
    <w:uiPriority w:val="99"/>
  </w:style>
  <w:style w:type="paragraph" w:styleId="stBilgi">
    <w:name w:val="header"/>
    <w:basedOn w:val="Normal"/>
    <w:link w:val="stBilgiChar"/>
    <w:uiPriority w:val="99"/>
    <w:unhideWhenUsed/>
    <w:pPr>
      <w:tabs>
        <w:tab w:val="center" w:pos="4680"/>
        <w:tab w:val="right" w:pos="9360"/>
      </w:tabs>
      <w:spacing w:after="0" w:line="240" w:lineRule="auto"/>
    </w:pPr>
  </w:style>
  <w:style w:type="character" w:customStyle="1" w:styleId="AltBilgiChar">
    <w:name w:val="Alt Bilgi Char"/>
    <w:basedOn w:val="VarsaylanParagrafYazTipi"/>
    <w:link w:val="AltBilgi"/>
    <w:uiPriority w:val="99"/>
  </w:style>
  <w:style w:type="paragraph" w:styleId="AltBilgi">
    <w:name w:val="footer"/>
    <w:basedOn w:val="Normal"/>
    <w:link w:val="AltBilgiChar"/>
    <w:uiPriority w:val="99"/>
    <w:unhideWhenUsed/>
    <w:pPr>
      <w:tabs>
        <w:tab w:val="center" w:pos="4680"/>
        <w:tab w:val="right" w:pos="9360"/>
      </w:tabs>
      <w:spacing w:after="0" w:line="240" w:lineRule="auto"/>
    </w:pPr>
  </w:style>
  <w:style w:type="character" w:styleId="AklamaBavurusu">
    <w:name w:val="annotation reference"/>
    <w:basedOn w:val="VarsaylanParagrafYazTipi"/>
    <w:uiPriority w:val="99"/>
    <w:semiHidden/>
    <w:unhideWhenUsed/>
    <w:rsid w:val="003753A5"/>
    <w:rPr>
      <w:sz w:val="16"/>
      <w:szCs w:val="16"/>
    </w:rPr>
  </w:style>
  <w:style w:type="paragraph" w:styleId="AklamaMetni">
    <w:name w:val="annotation text"/>
    <w:basedOn w:val="Normal"/>
    <w:link w:val="AklamaMetniChar"/>
    <w:uiPriority w:val="99"/>
    <w:semiHidden/>
    <w:unhideWhenUsed/>
    <w:rsid w:val="003753A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753A5"/>
    <w:rPr>
      <w:sz w:val="20"/>
      <w:szCs w:val="20"/>
    </w:rPr>
  </w:style>
  <w:style w:type="paragraph" w:styleId="BalonMetni">
    <w:name w:val="Balloon Text"/>
    <w:basedOn w:val="Normal"/>
    <w:link w:val="BalonMetniChar"/>
    <w:uiPriority w:val="99"/>
    <w:semiHidden/>
    <w:unhideWhenUsed/>
    <w:rsid w:val="003753A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753A5"/>
    <w:rPr>
      <w:rFonts w:ascii="Segoe UI" w:hAnsi="Segoe UI" w:cs="Segoe UI"/>
      <w:sz w:val="18"/>
      <w:szCs w:val="18"/>
    </w:rPr>
  </w:style>
  <w:style w:type="paragraph" w:styleId="ListeParagraf">
    <w:name w:val="List Paragraph"/>
    <w:basedOn w:val="Normal"/>
    <w:uiPriority w:val="34"/>
    <w:qFormat/>
    <w:rsid w:val="00066A47"/>
    <w:pPr>
      <w:ind w:left="720"/>
      <w:contextualSpacing/>
    </w:pPr>
  </w:style>
  <w:style w:type="character" w:customStyle="1" w:styleId="zmlenmeyenBahsetme1">
    <w:name w:val="Çözümlenmeyen Bahsetme1"/>
    <w:basedOn w:val="VarsaylanParagrafYazTipi"/>
    <w:uiPriority w:val="99"/>
    <w:semiHidden/>
    <w:unhideWhenUsed/>
    <w:rsid w:val="007972DE"/>
    <w:rPr>
      <w:color w:val="605E5C"/>
      <w:shd w:val="clear" w:color="auto" w:fill="E1DFDD"/>
    </w:rPr>
  </w:style>
  <w:style w:type="character" w:customStyle="1" w:styleId="Balk3Char">
    <w:name w:val="Başlık 3 Char"/>
    <w:basedOn w:val="VarsaylanParagrafYazTipi"/>
    <w:link w:val="Balk3"/>
    <w:uiPriority w:val="9"/>
    <w:rsid w:val="002F7B04"/>
    <w:rPr>
      <w:rFonts w:asciiTheme="majorHAnsi" w:eastAsiaTheme="majorEastAsia" w:hAnsiTheme="majorHAnsi" w:cstheme="majorBidi"/>
      <w:color w:val="1F4D78" w:themeColor="accent1" w:themeShade="7F"/>
      <w:sz w:val="24"/>
      <w:szCs w:val="24"/>
    </w:rPr>
  </w:style>
  <w:style w:type="paragraph" w:styleId="Dzeltme">
    <w:name w:val="Revision"/>
    <w:hidden/>
    <w:uiPriority w:val="99"/>
    <w:semiHidden/>
    <w:rsid w:val="00D520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772">
      <w:bodyDiv w:val="1"/>
      <w:marLeft w:val="0"/>
      <w:marRight w:val="0"/>
      <w:marTop w:val="0"/>
      <w:marBottom w:val="0"/>
      <w:divBdr>
        <w:top w:val="none" w:sz="0" w:space="0" w:color="auto"/>
        <w:left w:val="none" w:sz="0" w:space="0" w:color="auto"/>
        <w:bottom w:val="none" w:sz="0" w:space="0" w:color="auto"/>
        <w:right w:val="none" w:sz="0" w:space="0" w:color="auto"/>
      </w:divBdr>
    </w:div>
    <w:div w:id="362167807">
      <w:bodyDiv w:val="1"/>
      <w:marLeft w:val="0"/>
      <w:marRight w:val="0"/>
      <w:marTop w:val="0"/>
      <w:marBottom w:val="0"/>
      <w:divBdr>
        <w:top w:val="none" w:sz="0" w:space="0" w:color="auto"/>
        <w:left w:val="none" w:sz="0" w:space="0" w:color="auto"/>
        <w:bottom w:val="none" w:sz="0" w:space="0" w:color="auto"/>
        <w:right w:val="none" w:sz="0" w:space="0" w:color="auto"/>
      </w:divBdr>
    </w:div>
    <w:div w:id="767038943">
      <w:bodyDiv w:val="1"/>
      <w:marLeft w:val="0"/>
      <w:marRight w:val="0"/>
      <w:marTop w:val="0"/>
      <w:marBottom w:val="0"/>
      <w:divBdr>
        <w:top w:val="none" w:sz="0" w:space="0" w:color="auto"/>
        <w:left w:val="none" w:sz="0" w:space="0" w:color="auto"/>
        <w:bottom w:val="none" w:sz="0" w:space="0" w:color="auto"/>
        <w:right w:val="none" w:sz="0" w:space="0" w:color="auto"/>
      </w:divBdr>
    </w:div>
    <w:div w:id="1476794778">
      <w:bodyDiv w:val="1"/>
      <w:marLeft w:val="0"/>
      <w:marRight w:val="0"/>
      <w:marTop w:val="0"/>
      <w:marBottom w:val="0"/>
      <w:divBdr>
        <w:top w:val="none" w:sz="0" w:space="0" w:color="auto"/>
        <w:left w:val="none" w:sz="0" w:space="0" w:color="auto"/>
        <w:bottom w:val="none" w:sz="0" w:space="0" w:color="auto"/>
        <w:right w:val="none" w:sz="0" w:space="0" w:color="auto"/>
      </w:divBdr>
    </w:div>
    <w:div w:id="1920866898">
      <w:bodyDiv w:val="1"/>
      <w:marLeft w:val="0"/>
      <w:marRight w:val="0"/>
      <w:marTop w:val="0"/>
      <w:marBottom w:val="0"/>
      <w:divBdr>
        <w:top w:val="none" w:sz="0" w:space="0" w:color="auto"/>
        <w:left w:val="none" w:sz="0" w:space="0" w:color="auto"/>
        <w:bottom w:val="none" w:sz="0" w:space="0" w:color="auto"/>
        <w:right w:val="none" w:sz="0" w:space="0" w:color="auto"/>
      </w:divBdr>
    </w:div>
    <w:div w:id="209959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guven@hs03.kep.t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kvkk@ozguvenltd.com.t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11327</TotalTime>
  <Pages>4</Pages>
  <Words>1368</Words>
  <Characters>7800</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Hasret Sahinler</cp:lastModifiedBy>
  <cp:revision>16</cp:revision>
  <dcterms:created xsi:type="dcterms:W3CDTF">2020-09-24T13:59:00Z</dcterms:created>
  <dcterms:modified xsi:type="dcterms:W3CDTF">2026-04-08T14:01:00Z</dcterms:modified>
</cp:coreProperties>
</file>