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1C9D6" w14:textId="77777777" w:rsidR="00B22684" w:rsidRPr="003679B6" w:rsidRDefault="00E64D24" w:rsidP="00441FB4">
      <w:pPr>
        <w:spacing w:after="0" w:line="276" w:lineRule="auto"/>
        <w:jc w:val="center"/>
        <w:rPr>
          <w:rFonts w:ascii="Calibri" w:eastAsia="Calibri" w:hAnsi="Calibri" w:cs="Calibri"/>
          <w:b/>
          <w:lang w:eastAsia="tr-TR"/>
        </w:rPr>
      </w:pPr>
      <w:r w:rsidRPr="00E64D24">
        <w:rPr>
          <w:rFonts w:ascii="Calibri" w:eastAsia="Calibri" w:hAnsi="Calibri" w:cs="Calibri"/>
          <w:b/>
          <w:lang w:eastAsia="tr-TR"/>
        </w:rPr>
        <w:t>ÖZGÜVEN MÜHENDİSLİK TURİZM TAAHHÜT SANAYİ VE TİCARET LİMİTED ŞİRKETİ</w:t>
      </w:r>
    </w:p>
    <w:p w14:paraId="2268CD38" w14:textId="77777777" w:rsidR="003E2805" w:rsidRDefault="002827EF" w:rsidP="00710FFA">
      <w:pPr>
        <w:spacing w:after="0" w:line="276" w:lineRule="auto"/>
        <w:jc w:val="center"/>
        <w:rPr>
          <w:b/>
        </w:rPr>
      </w:pPr>
      <w:r w:rsidRPr="002827EF">
        <w:rPr>
          <w:b/>
        </w:rPr>
        <w:t>KİŞİSEL</w:t>
      </w:r>
      <w:r w:rsidRPr="003E2805">
        <w:rPr>
          <w:b/>
        </w:rPr>
        <w:t xml:space="preserve"> </w:t>
      </w:r>
      <w:r w:rsidR="003E2805" w:rsidRPr="003E2805">
        <w:rPr>
          <w:b/>
        </w:rPr>
        <w:t>VERİLERİN KORUNMASI KANUNU’NA GÖRE ÜRÜN VEYA HİZ</w:t>
      </w:r>
      <w:r w:rsidR="004B3D6A">
        <w:rPr>
          <w:b/>
        </w:rPr>
        <w:t>MET ALICISININ KİŞİSEL VERİLERİNİN</w:t>
      </w:r>
      <w:r w:rsidR="003E2805" w:rsidRPr="003E2805">
        <w:rPr>
          <w:b/>
        </w:rPr>
        <w:t xml:space="preserve"> KORUNMASI PROSEDÜRÜ</w:t>
      </w:r>
    </w:p>
    <w:p w14:paraId="299592D8" w14:textId="77777777" w:rsidR="00214FB0" w:rsidRPr="003E2805" w:rsidRDefault="00214FB0" w:rsidP="00710FFA">
      <w:pPr>
        <w:spacing w:after="0" w:line="276" w:lineRule="auto"/>
        <w:jc w:val="both"/>
        <w:rPr>
          <w:b/>
        </w:rPr>
      </w:pPr>
    </w:p>
    <w:p w14:paraId="6A2F3678" w14:textId="77777777" w:rsidR="00214FB0" w:rsidRDefault="00214FB0" w:rsidP="00710FFA">
      <w:pPr>
        <w:spacing w:after="0" w:line="276" w:lineRule="auto"/>
        <w:jc w:val="both"/>
      </w:pPr>
      <w:r w:rsidRPr="00214FB0">
        <w:rPr>
          <w:b/>
        </w:rPr>
        <w:t>1.</w:t>
      </w:r>
      <w:r>
        <w:rPr>
          <w:b/>
        </w:rPr>
        <w:t xml:space="preserve"> AMAÇ</w:t>
      </w:r>
      <w:r w:rsidR="003E2805">
        <w:t xml:space="preserve"> </w:t>
      </w:r>
    </w:p>
    <w:p w14:paraId="304976CE" w14:textId="77777777" w:rsidR="00214FB0" w:rsidRDefault="00214FB0" w:rsidP="00710FFA">
      <w:pPr>
        <w:spacing w:after="0" w:line="276" w:lineRule="auto"/>
        <w:jc w:val="both"/>
      </w:pPr>
    </w:p>
    <w:p w14:paraId="0D5F952E" w14:textId="77777777" w:rsidR="003E2805" w:rsidRDefault="00214FB0" w:rsidP="00710FFA">
      <w:pPr>
        <w:spacing w:after="0" w:line="276" w:lineRule="auto"/>
        <w:jc w:val="both"/>
      </w:pPr>
      <w:r>
        <w:t>Hizmet</w:t>
      </w:r>
      <w:r w:rsidR="003E2805">
        <w:t xml:space="preserve"> sunumu sırasında müşteriye ait kişisel verilerin ve özel nitelikli kişisel ve</w:t>
      </w:r>
      <w:r>
        <w:t>rilerin korunmasının sağlanmasıdır.</w:t>
      </w:r>
    </w:p>
    <w:p w14:paraId="26EABF1C" w14:textId="77777777" w:rsidR="00214FB0" w:rsidRDefault="00214FB0" w:rsidP="00710FFA">
      <w:pPr>
        <w:spacing w:after="0" w:line="276" w:lineRule="auto"/>
        <w:jc w:val="both"/>
      </w:pPr>
    </w:p>
    <w:p w14:paraId="16B24DE5" w14:textId="77777777" w:rsidR="00214FB0" w:rsidRDefault="003E2805" w:rsidP="00710FFA">
      <w:pPr>
        <w:spacing w:after="0" w:line="276" w:lineRule="auto"/>
        <w:jc w:val="both"/>
        <w:rPr>
          <w:b/>
        </w:rPr>
      </w:pPr>
      <w:r w:rsidRPr="003E2805">
        <w:rPr>
          <w:b/>
        </w:rPr>
        <w:t>2</w:t>
      </w:r>
      <w:r w:rsidR="00214FB0">
        <w:rPr>
          <w:b/>
        </w:rPr>
        <w:t>. KAPSAM</w:t>
      </w:r>
    </w:p>
    <w:p w14:paraId="516310EC" w14:textId="77777777" w:rsidR="00214FB0" w:rsidRDefault="00214FB0" w:rsidP="00710FFA">
      <w:pPr>
        <w:spacing w:after="0" w:line="276" w:lineRule="auto"/>
        <w:jc w:val="both"/>
        <w:rPr>
          <w:b/>
        </w:rPr>
      </w:pPr>
    </w:p>
    <w:p w14:paraId="608D198E" w14:textId="77777777" w:rsidR="003E2805" w:rsidRDefault="003E2805" w:rsidP="00710FFA">
      <w:pPr>
        <w:spacing w:after="0" w:line="276" w:lineRule="auto"/>
        <w:jc w:val="both"/>
      </w:pPr>
      <w:r>
        <w:t xml:space="preserve">Bu prosedür </w:t>
      </w:r>
      <w:r w:rsidR="00E64D24" w:rsidRPr="00E64D24">
        <w:t>Özgüven Mühendislik Turizm Taahhüt Sanayi ve Ticaret Limited Şirketi</w:t>
      </w:r>
      <w:r w:rsidR="00E64D24">
        <w:t>’ne</w:t>
      </w:r>
      <w:r w:rsidR="00E64D24" w:rsidRPr="00E64D24">
        <w:t xml:space="preserve"> (“Şirket”) </w:t>
      </w:r>
      <w:r w:rsidR="00E64D24">
        <w:t>başvuran, Ş</w:t>
      </w:r>
      <w:r>
        <w:t>irket</w:t>
      </w:r>
      <w:r w:rsidR="00E64D24">
        <w:t>'</w:t>
      </w:r>
      <w:r>
        <w:t>imizde</w:t>
      </w:r>
      <w:r w:rsidR="00B1190B">
        <w:t>n</w:t>
      </w:r>
      <w:r>
        <w:t xml:space="preserve"> ürün veya hizmet alan tüm müşterileri kapsamaktadır.</w:t>
      </w:r>
    </w:p>
    <w:p w14:paraId="201A450A" w14:textId="77777777" w:rsidR="00214FB0" w:rsidRDefault="00214FB0" w:rsidP="00710FFA">
      <w:pPr>
        <w:spacing w:after="0" w:line="276" w:lineRule="auto"/>
        <w:jc w:val="both"/>
      </w:pPr>
    </w:p>
    <w:p w14:paraId="2AD74C0D" w14:textId="77777777" w:rsidR="003E2805" w:rsidRDefault="00214FB0" w:rsidP="00710FFA">
      <w:pPr>
        <w:spacing w:after="0" w:line="276" w:lineRule="auto"/>
        <w:jc w:val="both"/>
        <w:rPr>
          <w:b/>
        </w:rPr>
      </w:pPr>
      <w:r>
        <w:rPr>
          <w:b/>
        </w:rPr>
        <w:t>3. TANIMLAR</w:t>
      </w:r>
    </w:p>
    <w:p w14:paraId="208D6A23" w14:textId="77777777" w:rsidR="00214FB0" w:rsidRPr="003E2805" w:rsidRDefault="00214FB0" w:rsidP="00710FFA">
      <w:pPr>
        <w:spacing w:after="0" w:line="276" w:lineRule="auto"/>
        <w:jc w:val="both"/>
        <w:rPr>
          <w:b/>
        </w:rPr>
      </w:pPr>
    </w:p>
    <w:p w14:paraId="6C2D8B44" w14:textId="77777777" w:rsidR="003E2805" w:rsidRDefault="003E2805" w:rsidP="00710FFA">
      <w:pPr>
        <w:spacing w:after="0" w:line="276" w:lineRule="auto"/>
        <w:jc w:val="both"/>
      </w:pPr>
      <w:r w:rsidRPr="003E2805">
        <w:rPr>
          <w:b/>
        </w:rPr>
        <w:t>3.1</w:t>
      </w:r>
      <w:r w:rsidR="00214FB0">
        <w:rPr>
          <w:b/>
        </w:rPr>
        <w:t>.</w:t>
      </w:r>
      <w:r w:rsidRPr="003E2805">
        <w:rPr>
          <w:b/>
        </w:rPr>
        <w:t xml:space="preserve"> İlgili Kişi:</w:t>
      </w:r>
      <w:r>
        <w:t xml:space="preserve"> Kişisel verisi işlenen gerçek kişi.</w:t>
      </w:r>
    </w:p>
    <w:p w14:paraId="2A44A5A4" w14:textId="77777777" w:rsidR="00B1190B" w:rsidRDefault="00B1190B" w:rsidP="00710FFA">
      <w:pPr>
        <w:spacing w:after="0" w:line="276" w:lineRule="auto"/>
        <w:jc w:val="both"/>
      </w:pPr>
    </w:p>
    <w:p w14:paraId="26935AD3" w14:textId="77777777" w:rsidR="003E2805" w:rsidRDefault="003E2805" w:rsidP="00710FFA">
      <w:pPr>
        <w:spacing w:after="0" w:line="276" w:lineRule="auto"/>
        <w:jc w:val="both"/>
      </w:pPr>
      <w:r w:rsidRPr="003E2805">
        <w:rPr>
          <w:b/>
        </w:rPr>
        <w:t>3.2</w:t>
      </w:r>
      <w:r w:rsidR="00214FB0">
        <w:rPr>
          <w:b/>
        </w:rPr>
        <w:t>.</w:t>
      </w:r>
      <w:r w:rsidRPr="003E2805">
        <w:rPr>
          <w:b/>
        </w:rPr>
        <w:t xml:space="preserve"> Kişisel Veri:</w:t>
      </w:r>
      <w:r>
        <w:t xml:space="preserve"> Kimliği belirli veya belirlenebilir gerçek kişiye ilişkin her türlü bilgi</w:t>
      </w:r>
      <w:r w:rsidR="00214FB0">
        <w:t>.</w:t>
      </w:r>
    </w:p>
    <w:p w14:paraId="7E1006BF" w14:textId="77777777" w:rsidR="00B1190B" w:rsidRDefault="00B1190B" w:rsidP="00710FFA">
      <w:pPr>
        <w:spacing w:after="0" w:line="276" w:lineRule="auto"/>
        <w:jc w:val="both"/>
      </w:pPr>
    </w:p>
    <w:p w14:paraId="47DFD322" w14:textId="77777777" w:rsidR="003E2805" w:rsidRDefault="003E2805" w:rsidP="00710FFA">
      <w:pPr>
        <w:spacing w:after="0" w:line="276" w:lineRule="auto"/>
        <w:jc w:val="both"/>
      </w:pPr>
      <w:r w:rsidRPr="003E2805">
        <w:rPr>
          <w:b/>
        </w:rPr>
        <w:t>3.3</w:t>
      </w:r>
      <w:r w:rsidR="00214FB0">
        <w:rPr>
          <w:b/>
        </w:rPr>
        <w:t>.</w:t>
      </w:r>
      <w:r w:rsidRPr="003E2805">
        <w:rPr>
          <w:b/>
        </w:rPr>
        <w:t xml:space="preserve"> Özel Nitelikli Kişisel Veri:</w:t>
      </w:r>
      <w:r>
        <w:t xml:space="preserve"> Kişilerin ırkı, etnik kökeni, siyasi düşüncesi, felsefi inancı, dini, mezhebi veya diğer inançları, kılık ve kıyafeti, dernek, vakıf ya da sendika üyeliği, sağlık bilgileri, cinsel hayatı, ceza mahkûmiyeti ve güvenlik tedbirleriyle ilgili verileri ile biyometrik ve genetik verileri.</w:t>
      </w:r>
    </w:p>
    <w:p w14:paraId="70B3A208" w14:textId="77777777" w:rsidR="00B1190B" w:rsidRDefault="00B1190B" w:rsidP="00710FFA">
      <w:pPr>
        <w:spacing w:after="0" w:line="276" w:lineRule="auto"/>
        <w:jc w:val="both"/>
      </w:pPr>
    </w:p>
    <w:p w14:paraId="365BEF37" w14:textId="77777777" w:rsidR="003E2805" w:rsidRDefault="003E2805" w:rsidP="00710FFA">
      <w:pPr>
        <w:spacing w:after="0" w:line="276" w:lineRule="auto"/>
        <w:jc w:val="both"/>
      </w:pPr>
      <w:r w:rsidRPr="003E2805">
        <w:rPr>
          <w:b/>
        </w:rPr>
        <w:t>3.4</w:t>
      </w:r>
      <w:r w:rsidR="00214FB0">
        <w:rPr>
          <w:b/>
        </w:rPr>
        <w:t>.</w:t>
      </w:r>
      <w:r w:rsidRPr="003E2805">
        <w:rPr>
          <w:b/>
        </w:rPr>
        <w:t xml:space="preserve"> Veri İşleyen:</w:t>
      </w:r>
      <w:r>
        <w:t xml:space="preserve"> Veri sorumlusunun verdiği yetkiye dayanarak veri sorumlusu adına kişisel verileri işleyen gerçek veya tüzel kişi.</w:t>
      </w:r>
    </w:p>
    <w:p w14:paraId="7FF4D071" w14:textId="77777777" w:rsidR="00B1190B" w:rsidRDefault="00B1190B" w:rsidP="00710FFA">
      <w:pPr>
        <w:spacing w:after="0" w:line="276" w:lineRule="auto"/>
        <w:jc w:val="both"/>
      </w:pPr>
    </w:p>
    <w:p w14:paraId="6DED797B" w14:textId="77777777" w:rsidR="003E2805" w:rsidRDefault="003E2805" w:rsidP="00710FFA">
      <w:pPr>
        <w:spacing w:after="0" w:line="276" w:lineRule="auto"/>
        <w:jc w:val="both"/>
      </w:pPr>
      <w:r w:rsidRPr="003E2805">
        <w:rPr>
          <w:b/>
        </w:rPr>
        <w:t>3.5</w:t>
      </w:r>
      <w:r w:rsidR="00214FB0">
        <w:rPr>
          <w:b/>
        </w:rPr>
        <w:t>.</w:t>
      </w:r>
      <w:r w:rsidRPr="003E2805">
        <w:rPr>
          <w:b/>
        </w:rPr>
        <w:t xml:space="preserve"> Ürün veya Hizmet Alıcısı:</w:t>
      </w:r>
      <w:r>
        <w:t xml:space="preserve"> Müşteri</w:t>
      </w:r>
      <w:r w:rsidR="00214FB0">
        <w:t>.</w:t>
      </w:r>
    </w:p>
    <w:p w14:paraId="4A5A5C65" w14:textId="77777777" w:rsidR="00214FB0" w:rsidRDefault="00214FB0" w:rsidP="00710FFA">
      <w:pPr>
        <w:spacing w:after="0" w:line="276" w:lineRule="auto"/>
        <w:jc w:val="both"/>
      </w:pPr>
    </w:p>
    <w:p w14:paraId="07975A26" w14:textId="77777777" w:rsidR="00214FB0" w:rsidRDefault="00214FB0" w:rsidP="00710FFA">
      <w:pPr>
        <w:spacing w:after="0" w:line="276" w:lineRule="auto"/>
        <w:jc w:val="both"/>
        <w:rPr>
          <w:b/>
        </w:rPr>
      </w:pPr>
      <w:r>
        <w:rPr>
          <w:b/>
        </w:rPr>
        <w:t>4. SORUMLULUK</w:t>
      </w:r>
    </w:p>
    <w:p w14:paraId="546A13E8" w14:textId="77777777" w:rsidR="00214FB0" w:rsidRDefault="00214FB0" w:rsidP="00710FFA">
      <w:pPr>
        <w:spacing w:after="0" w:line="276" w:lineRule="auto"/>
        <w:jc w:val="both"/>
        <w:rPr>
          <w:b/>
        </w:rPr>
      </w:pPr>
    </w:p>
    <w:p w14:paraId="048A9CA7" w14:textId="77777777" w:rsidR="003E2805" w:rsidRDefault="003E2805" w:rsidP="00710FFA">
      <w:pPr>
        <w:spacing w:after="0" w:line="276" w:lineRule="auto"/>
        <w:jc w:val="both"/>
      </w:pPr>
      <w:r>
        <w:t>Şirket içerisinde çalışan tüm personelin sorumluluğu bulunmaktadır.</w:t>
      </w:r>
    </w:p>
    <w:p w14:paraId="54A85F53" w14:textId="77777777" w:rsidR="00214FB0" w:rsidRDefault="00214FB0" w:rsidP="00710FFA">
      <w:pPr>
        <w:spacing w:after="0" w:line="276" w:lineRule="auto"/>
        <w:jc w:val="both"/>
      </w:pPr>
    </w:p>
    <w:p w14:paraId="5A5DD6E1" w14:textId="77777777" w:rsidR="003E2805" w:rsidRDefault="00214FB0" w:rsidP="00710FFA">
      <w:pPr>
        <w:spacing w:after="0" w:line="276" w:lineRule="auto"/>
        <w:jc w:val="both"/>
        <w:rPr>
          <w:b/>
        </w:rPr>
      </w:pPr>
      <w:r>
        <w:rPr>
          <w:b/>
        </w:rPr>
        <w:t>5. FAALİYET AKIŞI</w:t>
      </w:r>
    </w:p>
    <w:p w14:paraId="5D096CDF" w14:textId="77777777" w:rsidR="00214FB0" w:rsidRPr="003E2805" w:rsidRDefault="00214FB0" w:rsidP="00710FFA">
      <w:pPr>
        <w:spacing w:after="0" w:line="276" w:lineRule="auto"/>
        <w:jc w:val="both"/>
        <w:rPr>
          <w:b/>
        </w:rPr>
      </w:pPr>
    </w:p>
    <w:p w14:paraId="4DA29FDF" w14:textId="77777777" w:rsidR="003E2805" w:rsidRDefault="003E2805" w:rsidP="00710FFA">
      <w:pPr>
        <w:spacing w:after="0" w:line="276" w:lineRule="auto"/>
        <w:jc w:val="both"/>
      </w:pPr>
      <w:r w:rsidRPr="003E2805">
        <w:rPr>
          <w:b/>
        </w:rPr>
        <w:t>5.1</w:t>
      </w:r>
      <w:r w:rsidR="00214FB0">
        <w:rPr>
          <w:b/>
        </w:rPr>
        <w:t xml:space="preserve">. </w:t>
      </w:r>
      <w:r>
        <w:t>Müşterilere ait her türlü kiş</w:t>
      </w:r>
      <w:r w:rsidR="00E64D24">
        <w:t>isel verinin saklanması ve Şirket</w:t>
      </w:r>
      <w:r>
        <w:t xml:space="preserve"> içi paylaşımında kişisel veri güvenliğinin korunması esastır. Müşteri, kişisel verilerinin güvenli bir şekilde saklanmasını açıkça talep edebilir. </w:t>
      </w:r>
    </w:p>
    <w:p w14:paraId="72DC0753" w14:textId="77777777" w:rsidR="00761FC8" w:rsidRDefault="00761FC8" w:rsidP="00710FFA">
      <w:pPr>
        <w:spacing w:after="0" w:line="276" w:lineRule="auto"/>
        <w:jc w:val="both"/>
      </w:pPr>
    </w:p>
    <w:p w14:paraId="7E11E8C5" w14:textId="77777777" w:rsidR="003E2805" w:rsidRDefault="003E2805" w:rsidP="00710FFA">
      <w:pPr>
        <w:spacing w:after="0" w:line="276" w:lineRule="auto"/>
        <w:jc w:val="both"/>
      </w:pPr>
      <w:r w:rsidRPr="003E2805">
        <w:rPr>
          <w:b/>
        </w:rPr>
        <w:t>5.2</w:t>
      </w:r>
      <w:r w:rsidR="00214FB0">
        <w:t xml:space="preserve">. </w:t>
      </w:r>
      <w:r>
        <w:t>Müşterilere ait kişisel veriler</w:t>
      </w:r>
      <w:r w:rsidR="00E64D24">
        <w:t>in, kullanım amacı dışında Şirket</w:t>
      </w:r>
      <w:r>
        <w:t xml:space="preserve"> içerisinde, kişiler veya departmanlar arasında paylaşımı mümkün değildir.</w:t>
      </w:r>
    </w:p>
    <w:p w14:paraId="101BC3E2" w14:textId="77777777" w:rsidR="00761FC8" w:rsidRDefault="00761FC8" w:rsidP="00710FFA">
      <w:pPr>
        <w:spacing w:after="0" w:line="276" w:lineRule="auto"/>
        <w:jc w:val="both"/>
      </w:pPr>
    </w:p>
    <w:p w14:paraId="14366163" w14:textId="77777777" w:rsidR="003E2805" w:rsidRDefault="00214FB0" w:rsidP="00710FFA">
      <w:pPr>
        <w:spacing w:after="0" w:line="276" w:lineRule="auto"/>
        <w:jc w:val="both"/>
      </w:pPr>
      <w:r>
        <w:rPr>
          <w:b/>
        </w:rPr>
        <w:lastRenderedPageBreak/>
        <w:t xml:space="preserve">5.3. </w:t>
      </w:r>
      <w:r w:rsidR="003E2805">
        <w:t>Müşterinin kişisel verileri, personele ait kişisel telefon, bilgisayar vb. elektronik ortamlarda tutulamaz. Personel</w:t>
      </w:r>
      <w:r w:rsidR="00E64D24">
        <w:t>e ait telefon, bilgisayar, Şirket</w:t>
      </w:r>
      <w:r w:rsidR="003E2805">
        <w:t xml:space="preserve"> dışı </w:t>
      </w:r>
      <w:r w:rsidR="00761FC8">
        <w:t>e-posta</w:t>
      </w:r>
      <w:r w:rsidR="003E2805">
        <w:t xml:space="preserve"> adresi, sosyal medya hesabı vb. platfor</w:t>
      </w:r>
      <w:r>
        <w:t>mlardan</w:t>
      </w:r>
      <w:r w:rsidR="003E2805">
        <w:t xml:space="preserve"> müşteri ile ilgili kişisel veriler paylaşılamaz, ifşa edilemez.</w:t>
      </w:r>
    </w:p>
    <w:p w14:paraId="0542D3DB" w14:textId="77777777" w:rsidR="003E2805" w:rsidRDefault="00214FB0" w:rsidP="00710FFA">
      <w:pPr>
        <w:spacing w:after="0" w:line="276" w:lineRule="auto"/>
        <w:jc w:val="both"/>
      </w:pPr>
      <w:r>
        <w:rPr>
          <w:b/>
        </w:rPr>
        <w:t xml:space="preserve">5.4. </w:t>
      </w:r>
      <w:r w:rsidR="00213347">
        <w:t>Müşteri açık</w:t>
      </w:r>
      <w:r w:rsidR="003E2805">
        <w:t xml:space="preserve"> rıza vermediği sürece müşteri ile ilgili kişisel veriler</w:t>
      </w:r>
      <w:r w:rsidR="006F3B08">
        <w:t>,</w:t>
      </w:r>
      <w:r w:rsidR="003E2805">
        <w:t xml:space="preserve"> müşteri yakını </w:t>
      </w:r>
      <w:r w:rsidR="006F3B08">
        <w:t xml:space="preserve">başta olmak üzere </w:t>
      </w:r>
      <w:r w:rsidR="00E64D24">
        <w:t>üçüncü</w:t>
      </w:r>
      <w:r w:rsidR="0013790B">
        <w:t xml:space="preserve"> k</w:t>
      </w:r>
      <w:r w:rsidR="00D03E4A">
        <w:t xml:space="preserve">işiler </w:t>
      </w:r>
      <w:r w:rsidR="003E2805">
        <w:t>ile payl</w:t>
      </w:r>
      <w:r w:rsidR="006F3B08">
        <w:t>aşılmamalıdır. Müşterinin açık</w:t>
      </w:r>
      <w:r w:rsidR="003E2805">
        <w:t xml:space="preserve"> rızası dışında kanuni yükümlülüklerin söz konusu olması durumunda</w:t>
      </w:r>
      <w:r w:rsidR="00D03E4A">
        <w:t>,</w:t>
      </w:r>
      <w:r w:rsidR="003E2805">
        <w:t xml:space="preserve"> müşteri ile ilgili kişisel veriler</w:t>
      </w:r>
      <w:r w:rsidR="00D03E4A">
        <w:t>,</w:t>
      </w:r>
      <w:r w:rsidR="003E2805">
        <w:t xml:space="preserve"> departman sorumlusunun izni ile paylaşılabilir.</w:t>
      </w:r>
    </w:p>
    <w:p w14:paraId="6FC63792" w14:textId="77777777" w:rsidR="00761FC8" w:rsidRDefault="00761FC8" w:rsidP="00710FFA">
      <w:pPr>
        <w:spacing w:after="0" w:line="276" w:lineRule="auto"/>
        <w:jc w:val="both"/>
      </w:pPr>
    </w:p>
    <w:p w14:paraId="224ED307" w14:textId="77777777" w:rsidR="003E2805" w:rsidRDefault="00214FB0" w:rsidP="00710FFA">
      <w:pPr>
        <w:spacing w:after="0" w:line="276" w:lineRule="auto"/>
        <w:jc w:val="both"/>
      </w:pPr>
      <w:r>
        <w:rPr>
          <w:b/>
        </w:rPr>
        <w:t xml:space="preserve">5.5. </w:t>
      </w:r>
      <w:r w:rsidR="003E2805">
        <w:t>Personel arasındaki bilgi akışı sırasında müşteriye ait kişisel verilerin korunmasına özen gösterilir.</w:t>
      </w:r>
    </w:p>
    <w:p w14:paraId="4502781A" w14:textId="77777777" w:rsidR="00761FC8" w:rsidRDefault="00761FC8" w:rsidP="00710FFA">
      <w:pPr>
        <w:spacing w:after="0" w:line="276" w:lineRule="auto"/>
        <w:jc w:val="both"/>
      </w:pPr>
    </w:p>
    <w:p w14:paraId="0AC65F01" w14:textId="77777777" w:rsidR="003E2805" w:rsidRDefault="003E2805" w:rsidP="00710FFA">
      <w:pPr>
        <w:spacing w:after="0" w:line="276" w:lineRule="auto"/>
        <w:jc w:val="both"/>
      </w:pPr>
      <w:r w:rsidRPr="003E2805">
        <w:rPr>
          <w:b/>
        </w:rPr>
        <w:t>5.6</w:t>
      </w:r>
      <w:r w:rsidR="00214FB0">
        <w:t xml:space="preserve">. </w:t>
      </w:r>
      <w:r>
        <w:t xml:space="preserve">Müşterinin kişisel verilerini içeren basılı formlar, dosyalar, klasörler ve defterler herkesin erişimine açık bir şekilde masa üstü, dolap vb. yerlerde tutulmamalıdır. Formlar, dosyalar, klasörler </w:t>
      </w:r>
      <w:r w:rsidR="009F2AF8">
        <w:t xml:space="preserve">ve defterler </w:t>
      </w:r>
      <w:r>
        <w:t>sadece konu ile ilgili personelin erişimine uygun şekilde korunmalıdır.</w:t>
      </w:r>
    </w:p>
    <w:p w14:paraId="77376FDE" w14:textId="77777777" w:rsidR="00761FC8" w:rsidRDefault="00761FC8" w:rsidP="00710FFA">
      <w:pPr>
        <w:spacing w:after="0" w:line="276" w:lineRule="auto"/>
        <w:jc w:val="both"/>
      </w:pPr>
    </w:p>
    <w:p w14:paraId="24CB94EE" w14:textId="77777777" w:rsidR="003E2805" w:rsidRDefault="003E2805" w:rsidP="00710FFA">
      <w:pPr>
        <w:spacing w:after="0" w:line="276" w:lineRule="auto"/>
        <w:jc w:val="both"/>
      </w:pPr>
      <w:r w:rsidRPr="003E2805">
        <w:rPr>
          <w:b/>
        </w:rPr>
        <w:t>5.7</w:t>
      </w:r>
      <w:r w:rsidR="00214FB0">
        <w:t xml:space="preserve">. </w:t>
      </w:r>
      <w:r>
        <w:t>Müşteri kayıt işlemlerinin gerçekleştirildiği, müşteri ile ilgili kişisel verileri içeren formların dol</w:t>
      </w:r>
      <w:r w:rsidR="00E64D24">
        <w:t>durulduğu masa</w:t>
      </w:r>
      <w:r w:rsidR="005E73B2">
        <w:t xml:space="preserve"> ve </w:t>
      </w:r>
      <w:r w:rsidR="00E64D24">
        <w:t>alanlarda</w:t>
      </w:r>
      <w:r w:rsidR="005E73B2">
        <w:t>;</w:t>
      </w:r>
      <w:r>
        <w:t xml:space="preserve"> </w:t>
      </w:r>
      <w:r w:rsidR="005E73B2">
        <w:t xml:space="preserve">mevcut </w:t>
      </w:r>
      <w:r>
        <w:t>işlemlerin</w:t>
      </w:r>
      <w:r w:rsidR="005E73B2">
        <w:t>,</w:t>
      </w:r>
      <w:r>
        <w:t xml:space="preserve"> müşteri ile ilgili bilgilerin müşter</w:t>
      </w:r>
      <w:r w:rsidR="005E73B2">
        <w:t>i dışında kimsenin duyamayacağı ve</w:t>
      </w:r>
      <w:r>
        <w:t xml:space="preserve"> göremeyeceği şekilde gerçekleştirilmesi gerekmektedir.</w:t>
      </w:r>
    </w:p>
    <w:p w14:paraId="311D3CE9" w14:textId="77777777" w:rsidR="00761FC8" w:rsidRDefault="00761FC8" w:rsidP="00710FFA">
      <w:pPr>
        <w:spacing w:after="0" w:line="276" w:lineRule="auto"/>
        <w:jc w:val="both"/>
      </w:pPr>
    </w:p>
    <w:p w14:paraId="49B6974D" w14:textId="77777777" w:rsidR="003E2805" w:rsidRDefault="003E2805" w:rsidP="00710FFA">
      <w:pPr>
        <w:spacing w:after="0" w:line="276" w:lineRule="auto"/>
        <w:jc w:val="both"/>
      </w:pPr>
      <w:r w:rsidRPr="003E2805">
        <w:rPr>
          <w:b/>
        </w:rPr>
        <w:t>5.8</w:t>
      </w:r>
      <w:r w:rsidR="00214FB0">
        <w:t xml:space="preserve">. </w:t>
      </w:r>
      <w:r>
        <w:t>Otomasyon sistemleri, yazılımlar, portal ve web siteleri kullanan tüm personelin kendisine ait erişim yetkisi bulunmaktadır. Personelin birim yöneticisi tarafından onaylanan kullanıcı adı ve şifresini ikinci bir kişi ile paylaşmaması gerekir. Personel</w:t>
      </w:r>
      <w:r w:rsidR="00E44E36">
        <w:t>,</w:t>
      </w:r>
      <w:r>
        <w:t xml:space="preserve"> bir başka personelin kullanıcı adı ve şifresini talep edemez.</w:t>
      </w:r>
    </w:p>
    <w:p w14:paraId="7CD74AF2" w14:textId="77777777" w:rsidR="00761FC8" w:rsidRDefault="00761FC8" w:rsidP="00710FFA">
      <w:pPr>
        <w:spacing w:after="0" w:line="276" w:lineRule="auto"/>
        <w:jc w:val="both"/>
      </w:pPr>
    </w:p>
    <w:p w14:paraId="6A632E48" w14:textId="77777777" w:rsidR="003E2805" w:rsidRDefault="003E2805" w:rsidP="00710FFA">
      <w:pPr>
        <w:spacing w:after="0" w:line="276" w:lineRule="auto"/>
        <w:jc w:val="both"/>
      </w:pPr>
      <w:r w:rsidRPr="003E2805">
        <w:rPr>
          <w:b/>
        </w:rPr>
        <w:t>5.9</w:t>
      </w:r>
      <w:r w:rsidR="00214FB0">
        <w:t>. Müşteriye ait kişisel veriler</w:t>
      </w:r>
      <w:r>
        <w:t xml:space="preserve"> kan</w:t>
      </w:r>
      <w:r w:rsidR="00E64D24">
        <w:t xml:space="preserve">uni yükümlülükler dışında Şirket </w:t>
      </w:r>
      <w:r>
        <w:t>dışarısına çıkartılamaz.</w:t>
      </w:r>
    </w:p>
    <w:p w14:paraId="79F37078" w14:textId="77777777" w:rsidR="00761FC8" w:rsidRDefault="00761FC8" w:rsidP="00710FFA">
      <w:pPr>
        <w:spacing w:after="0" w:line="276" w:lineRule="auto"/>
        <w:jc w:val="both"/>
      </w:pPr>
    </w:p>
    <w:p w14:paraId="0B2EB684" w14:textId="77777777" w:rsidR="003E2805" w:rsidRDefault="003E2805" w:rsidP="00710FFA">
      <w:pPr>
        <w:spacing w:after="0" w:line="276" w:lineRule="auto"/>
        <w:jc w:val="both"/>
      </w:pPr>
      <w:r w:rsidRPr="003E2805">
        <w:rPr>
          <w:b/>
        </w:rPr>
        <w:t>5.10</w:t>
      </w:r>
      <w:r w:rsidR="00214FB0">
        <w:t xml:space="preserve">. </w:t>
      </w:r>
      <w:r>
        <w:t>Müşteriye ait kişisel verileri</w:t>
      </w:r>
      <w:r w:rsidR="00E64D24">
        <w:t>n ihlal edilmesi durumunda Şirket</w:t>
      </w:r>
      <w:r>
        <w:t xml:space="preserve"> tarafından yasal süreç başlatılacaktır.</w:t>
      </w:r>
    </w:p>
    <w:p w14:paraId="1A1C9071" w14:textId="77777777" w:rsidR="003E2805" w:rsidRDefault="003E2805" w:rsidP="00710FFA">
      <w:pPr>
        <w:spacing w:after="0" w:line="276" w:lineRule="auto"/>
        <w:jc w:val="both"/>
      </w:pPr>
    </w:p>
    <w:p w14:paraId="54DDF227" w14:textId="77777777" w:rsidR="003E2805" w:rsidRDefault="003E2805" w:rsidP="00710FFA">
      <w:pPr>
        <w:spacing w:after="0" w:line="276" w:lineRule="auto"/>
        <w:jc w:val="both"/>
      </w:pPr>
    </w:p>
    <w:p w14:paraId="619F975C" w14:textId="77777777" w:rsidR="00493DC1" w:rsidRDefault="00493DC1" w:rsidP="00710FFA">
      <w:pPr>
        <w:spacing w:after="0" w:line="276" w:lineRule="auto"/>
        <w:jc w:val="both"/>
      </w:pPr>
    </w:p>
    <w:sectPr w:rsidR="00493DC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B4A9" w14:textId="77777777" w:rsidR="000351CB" w:rsidRDefault="000351CB">
      <w:pPr>
        <w:spacing w:after="0" w:line="240" w:lineRule="auto"/>
      </w:pPr>
      <w:r>
        <w:separator/>
      </w:r>
    </w:p>
  </w:endnote>
  <w:endnote w:type="continuationSeparator" w:id="0">
    <w:p w14:paraId="5D084CA6" w14:textId="77777777" w:rsidR="000351CB" w:rsidRDefault="000351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4"/>
      <w:gridCol w:w="2904"/>
      <w:gridCol w:w="2904"/>
    </w:tblGrid>
    <w:tr w:rsidR="003849FF" w:rsidRPr="009C32E3" w14:paraId="2616B7CE" w14:textId="77777777" w:rsidTr="006C22CA">
      <w:tc>
        <w:tcPr>
          <w:tcW w:w="3254" w:type="dxa"/>
          <w:vAlign w:val="center"/>
        </w:tcPr>
        <w:p w14:paraId="3322E945" w14:textId="77777777" w:rsidR="003849FF" w:rsidRPr="009C32E3" w:rsidRDefault="003849FF" w:rsidP="003849FF">
          <w:pPr>
            <w:pStyle w:val="AltBilgi"/>
            <w:jc w:val="center"/>
            <w:rPr>
              <w:b/>
              <w:bCs/>
              <w:sz w:val="20"/>
              <w:szCs w:val="20"/>
            </w:rPr>
          </w:pPr>
          <w:r w:rsidRPr="009C32E3">
            <w:rPr>
              <w:b/>
              <w:bCs/>
              <w:sz w:val="20"/>
              <w:szCs w:val="20"/>
            </w:rPr>
            <w:t>Hazırlayan</w:t>
          </w:r>
        </w:p>
      </w:tc>
      <w:tc>
        <w:tcPr>
          <w:tcW w:w="2904" w:type="dxa"/>
        </w:tcPr>
        <w:p w14:paraId="5D5BC2DF" w14:textId="77777777" w:rsidR="003849FF" w:rsidRPr="009C32E3" w:rsidRDefault="003849FF" w:rsidP="003849FF">
          <w:pPr>
            <w:pStyle w:val="AltBilgi"/>
            <w:jc w:val="center"/>
            <w:rPr>
              <w:b/>
              <w:bCs/>
              <w:sz w:val="20"/>
              <w:szCs w:val="20"/>
            </w:rPr>
          </w:pPr>
          <w:r w:rsidRPr="009C32E3">
            <w:rPr>
              <w:b/>
              <w:bCs/>
              <w:sz w:val="20"/>
              <w:szCs w:val="20"/>
            </w:rPr>
            <w:t>Kontrol Eden</w:t>
          </w:r>
        </w:p>
      </w:tc>
      <w:tc>
        <w:tcPr>
          <w:tcW w:w="2904" w:type="dxa"/>
          <w:vAlign w:val="center"/>
        </w:tcPr>
        <w:p w14:paraId="244FD7CE" w14:textId="77777777" w:rsidR="003849FF" w:rsidRPr="009C32E3" w:rsidRDefault="003849FF" w:rsidP="003849FF">
          <w:pPr>
            <w:pStyle w:val="AltBilgi"/>
            <w:jc w:val="center"/>
            <w:rPr>
              <w:b/>
              <w:bCs/>
              <w:sz w:val="20"/>
              <w:szCs w:val="20"/>
            </w:rPr>
          </w:pPr>
          <w:r w:rsidRPr="009C32E3">
            <w:rPr>
              <w:b/>
              <w:bCs/>
              <w:sz w:val="20"/>
              <w:szCs w:val="20"/>
            </w:rPr>
            <w:t>Onaylayan</w:t>
          </w:r>
        </w:p>
      </w:tc>
    </w:tr>
    <w:tr w:rsidR="003849FF" w:rsidRPr="009C32E3" w14:paraId="7DDAA646" w14:textId="77777777" w:rsidTr="006C22CA">
      <w:tc>
        <w:tcPr>
          <w:tcW w:w="3254" w:type="dxa"/>
          <w:vAlign w:val="center"/>
        </w:tcPr>
        <w:p w14:paraId="509615A1" w14:textId="77777777" w:rsidR="003849FF" w:rsidRPr="009C32E3" w:rsidRDefault="003849FF" w:rsidP="003849FF">
          <w:pPr>
            <w:pStyle w:val="AltBilgi"/>
            <w:jc w:val="center"/>
            <w:rPr>
              <w:sz w:val="20"/>
              <w:szCs w:val="20"/>
            </w:rPr>
          </w:pPr>
          <w:r w:rsidRPr="009C32E3">
            <w:rPr>
              <w:sz w:val="20"/>
              <w:szCs w:val="20"/>
            </w:rPr>
            <w:t>Av. Tuğba AKKAYA</w:t>
          </w:r>
        </w:p>
        <w:p w14:paraId="28C89962" w14:textId="77777777" w:rsidR="003849FF" w:rsidRPr="009C32E3" w:rsidRDefault="003849FF" w:rsidP="003849FF">
          <w:pPr>
            <w:pStyle w:val="AltBilgi"/>
            <w:jc w:val="center"/>
            <w:rPr>
              <w:sz w:val="20"/>
              <w:szCs w:val="20"/>
            </w:rPr>
          </w:pPr>
          <w:r w:rsidRPr="009C32E3">
            <w:rPr>
              <w:sz w:val="20"/>
              <w:szCs w:val="20"/>
            </w:rPr>
            <w:t>KVKK Danışman Avukatı</w:t>
          </w:r>
        </w:p>
      </w:tc>
      <w:tc>
        <w:tcPr>
          <w:tcW w:w="2904" w:type="dxa"/>
        </w:tcPr>
        <w:p w14:paraId="32B0FA8D" w14:textId="77777777" w:rsidR="003849FF" w:rsidRPr="009C32E3" w:rsidRDefault="003849FF" w:rsidP="003849FF">
          <w:pPr>
            <w:pStyle w:val="AltBilgi"/>
            <w:jc w:val="center"/>
            <w:rPr>
              <w:sz w:val="20"/>
              <w:szCs w:val="20"/>
            </w:rPr>
          </w:pPr>
          <w:r w:rsidRPr="009C32E3">
            <w:rPr>
              <w:sz w:val="20"/>
              <w:szCs w:val="20"/>
            </w:rPr>
            <w:t>Hasret ŞAHİNLER</w:t>
          </w:r>
        </w:p>
        <w:p w14:paraId="4A88C4AB" w14:textId="77777777" w:rsidR="003849FF" w:rsidRPr="009C32E3" w:rsidRDefault="003849FF" w:rsidP="003849FF">
          <w:pPr>
            <w:pStyle w:val="AltBilgi"/>
            <w:jc w:val="center"/>
            <w:rPr>
              <w:sz w:val="20"/>
              <w:szCs w:val="20"/>
            </w:rPr>
          </w:pPr>
          <w:r w:rsidRPr="009C32E3">
            <w:rPr>
              <w:sz w:val="20"/>
              <w:szCs w:val="20"/>
            </w:rPr>
            <w:t>Kalite Yönetim Temsilcisi</w:t>
          </w:r>
        </w:p>
      </w:tc>
      <w:tc>
        <w:tcPr>
          <w:tcW w:w="2904" w:type="dxa"/>
          <w:vAlign w:val="center"/>
        </w:tcPr>
        <w:p w14:paraId="7BEDBEF7" w14:textId="77777777" w:rsidR="003849FF" w:rsidRPr="009C32E3" w:rsidRDefault="003849FF" w:rsidP="003849FF">
          <w:pPr>
            <w:pStyle w:val="AltBilgi"/>
            <w:jc w:val="center"/>
            <w:rPr>
              <w:sz w:val="20"/>
              <w:szCs w:val="20"/>
            </w:rPr>
          </w:pPr>
          <w:r w:rsidRPr="009C32E3">
            <w:rPr>
              <w:sz w:val="20"/>
              <w:szCs w:val="20"/>
            </w:rPr>
            <w:t>Ercan ÖZGÜVEN</w:t>
          </w:r>
        </w:p>
        <w:p w14:paraId="6AC40AAE" w14:textId="77777777" w:rsidR="003849FF" w:rsidRPr="009C32E3" w:rsidRDefault="003849FF" w:rsidP="003849FF">
          <w:pPr>
            <w:pStyle w:val="AltBilgi"/>
            <w:jc w:val="center"/>
            <w:rPr>
              <w:sz w:val="20"/>
              <w:szCs w:val="20"/>
            </w:rPr>
          </w:pPr>
          <w:r w:rsidRPr="009C32E3">
            <w:rPr>
              <w:sz w:val="20"/>
              <w:szCs w:val="20"/>
            </w:rPr>
            <w:t>Genel Müdür</w:t>
          </w:r>
        </w:p>
      </w:tc>
    </w:tr>
  </w:tbl>
  <w:p w14:paraId="49BABA38" w14:textId="77777777" w:rsidR="003849FF" w:rsidRDefault="003849FF">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B089B" w14:textId="77777777" w:rsidR="000351CB" w:rsidRDefault="000351CB">
      <w:pPr>
        <w:spacing w:after="0" w:line="240" w:lineRule="auto"/>
      </w:pPr>
      <w:r>
        <w:separator/>
      </w:r>
    </w:p>
  </w:footnote>
  <w:footnote w:type="continuationSeparator" w:id="0">
    <w:p w14:paraId="671D263C" w14:textId="77777777" w:rsidR="000351CB" w:rsidRDefault="000351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4A0" w:firstRow="1" w:lastRow="0" w:firstColumn="1" w:lastColumn="0" w:noHBand="0" w:noVBand="1"/>
    </w:tblPr>
    <w:tblGrid>
      <w:gridCol w:w="1696"/>
      <w:gridCol w:w="3686"/>
      <w:gridCol w:w="1559"/>
      <w:gridCol w:w="2121"/>
    </w:tblGrid>
    <w:tr w:rsidR="004B56C1" w14:paraId="64CEE729" w14:textId="77777777" w:rsidTr="006C22CA">
      <w:trPr>
        <w:trHeight w:val="253"/>
      </w:trPr>
      <w:tc>
        <w:tcPr>
          <w:tcW w:w="936" w:type="pct"/>
          <w:vMerge w:val="restart"/>
          <w:vAlign w:val="center"/>
        </w:tcPr>
        <w:p w14:paraId="483F2CE4" w14:textId="77777777" w:rsidR="004B56C1" w:rsidRDefault="004B56C1" w:rsidP="004B56C1">
          <w:pPr>
            <w:pStyle w:val="stBilgi"/>
            <w:jc w:val="center"/>
          </w:pPr>
          <w:bookmarkStart w:id="0" w:name="_Hlk164160714"/>
          <w:r>
            <w:rPr>
              <w:noProof/>
            </w:rPr>
            <w:drawing>
              <wp:inline distT="0" distB="0" distL="0" distR="0" wp14:anchorId="2F51FBCA" wp14:editId="77354647">
                <wp:extent cx="906764" cy="250716"/>
                <wp:effectExtent l="0" t="0" r="0" b="0"/>
                <wp:docPr id="907061080" name="Resim 1" descr="yazı tipi, logo, grafik, metin içeren bir resim&#10;&#10;Yapay zeka tarafından oluşturulmuş içerik yanlış olabilir.">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907061080" name="Resim 1" descr="yazı tipi, logo, grafik, metin içeren bir resim&#10;&#10;Yapay zeka tarafından oluşturulmuş içerik yanlış olabilir.">
                          <a:extLst>
                            <a:ext uri="{FF2B5EF4-FFF2-40B4-BE49-F238E27FC236}">
                              <a16:creationId xmlns:a16="http://schemas.microsoft.com/office/drawing/2014/main" id="{00000000-0008-0000-0000-000002000000}"/>
                            </a:ext>
                          </a:extLst>
                        </pic:cNvPr>
                        <pic:cNvPicPr/>
                      </pic:nvPicPr>
                      <pic:blipFill>
                        <a:blip r:embed="rId1"/>
                        <a:stretch>
                          <a:fillRect/>
                        </a:stretch>
                      </pic:blipFill>
                      <pic:spPr>
                        <a:xfrm>
                          <a:off x="0" y="0"/>
                          <a:ext cx="920402" cy="254487"/>
                        </a:xfrm>
                        <a:prstGeom prst="rect">
                          <a:avLst/>
                        </a:prstGeom>
                      </pic:spPr>
                    </pic:pic>
                  </a:graphicData>
                </a:graphic>
              </wp:inline>
            </w:drawing>
          </w:r>
        </w:p>
      </w:tc>
      <w:tc>
        <w:tcPr>
          <w:tcW w:w="2034" w:type="pct"/>
          <w:vMerge w:val="restart"/>
          <w:vAlign w:val="center"/>
        </w:tcPr>
        <w:p w14:paraId="6696EA6F" w14:textId="26C4C10F" w:rsidR="004B56C1" w:rsidRPr="004B56C1" w:rsidRDefault="004B56C1" w:rsidP="004B56C1">
          <w:pPr>
            <w:spacing w:line="276" w:lineRule="auto"/>
            <w:jc w:val="center"/>
            <w:rPr>
              <w:rFonts w:cstheme="minorHAnsi"/>
              <w:b/>
              <w:bCs/>
              <w:sz w:val="18"/>
              <w:szCs w:val="18"/>
            </w:rPr>
          </w:pPr>
          <w:r w:rsidRPr="00DE1F54">
            <w:rPr>
              <w:rFonts w:cstheme="minorHAnsi"/>
              <w:b/>
              <w:bCs/>
              <w:sz w:val="18"/>
              <w:szCs w:val="18"/>
            </w:rPr>
            <w:t>6698 SAYILI KVKK</w:t>
          </w:r>
          <w:r>
            <w:rPr>
              <w:rFonts w:cstheme="minorHAnsi"/>
              <w:b/>
              <w:bCs/>
              <w:sz w:val="18"/>
              <w:szCs w:val="18"/>
            </w:rPr>
            <w:t xml:space="preserve">’NA </w:t>
          </w:r>
        </w:p>
        <w:p w14:paraId="3AAA06A9" w14:textId="652F243B" w:rsidR="004B56C1" w:rsidRPr="004B56C1" w:rsidRDefault="004B56C1" w:rsidP="004B56C1">
          <w:pPr>
            <w:spacing w:line="276" w:lineRule="auto"/>
            <w:jc w:val="center"/>
            <w:rPr>
              <w:rFonts w:cstheme="minorHAnsi"/>
              <w:b/>
              <w:bCs/>
              <w:sz w:val="18"/>
              <w:szCs w:val="18"/>
            </w:rPr>
          </w:pPr>
          <w:r w:rsidRPr="004B56C1">
            <w:rPr>
              <w:rFonts w:cstheme="minorHAnsi"/>
              <w:b/>
              <w:bCs/>
              <w:sz w:val="18"/>
              <w:szCs w:val="18"/>
            </w:rPr>
            <w:t>GÖRE ÜRÜN VEYA HİZMET ALICISININ KİŞİSEL VERİLERİNİN KORUNMASI PROSEDÜRÜ</w:t>
          </w:r>
        </w:p>
      </w:tc>
      <w:tc>
        <w:tcPr>
          <w:tcW w:w="860" w:type="pct"/>
        </w:tcPr>
        <w:p w14:paraId="27CE6773" w14:textId="77777777" w:rsidR="004B56C1" w:rsidRPr="00067060" w:rsidRDefault="004B56C1" w:rsidP="004B56C1">
          <w:pPr>
            <w:pStyle w:val="stBilgi"/>
            <w:rPr>
              <w:sz w:val="20"/>
              <w:szCs w:val="20"/>
            </w:rPr>
          </w:pPr>
          <w:r w:rsidRPr="00067060">
            <w:rPr>
              <w:sz w:val="20"/>
              <w:szCs w:val="20"/>
            </w:rPr>
            <w:t>Doküman No</w:t>
          </w:r>
        </w:p>
      </w:tc>
      <w:tc>
        <w:tcPr>
          <w:tcW w:w="1170" w:type="pct"/>
        </w:tcPr>
        <w:p w14:paraId="34636964" w14:textId="6F98D5A4" w:rsidR="004B56C1" w:rsidRPr="00067060" w:rsidRDefault="004B56C1" w:rsidP="004B56C1">
          <w:pPr>
            <w:pStyle w:val="stBilgi"/>
            <w:jc w:val="right"/>
            <w:rPr>
              <w:sz w:val="20"/>
              <w:szCs w:val="20"/>
            </w:rPr>
          </w:pPr>
          <w:r>
            <w:rPr>
              <w:sz w:val="20"/>
              <w:szCs w:val="20"/>
            </w:rPr>
            <w:t>KVKK-002</w:t>
          </w:r>
          <w:r>
            <w:rPr>
              <w:sz w:val="20"/>
              <w:szCs w:val="20"/>
            </w:rPr>
            <w:t>6</w:t>
          </w:r>
          <w:r>
            <w:rPr>
              <w:sz w:val="20"/>
              <w:szCs w:val="20"/>
            </w:rPr>
            <w:t xml:space="preserve"> (PRD-004</w:t>
          </w:r>
          <w:r>
            <w:rPr>
              <w:sz w:val="20"/>
              <w:szCs w:val="20"/>
            </w:rPr>
            <w:t>6</w:t>
          </w:r>
          <w:r>
            <w:rPr>
              <w:sz w:val="20"/>
              <w:szCs w:val="20"/>
            </w:rPr>
            <w:t>)</w:t>
          </w:r>
        </w:p>
      </w:tc>
    </w:tr>
    <w:tr w:rsidR="004B56C1" w14:paraId="2D8D1B94" w14:textId="77777777" w:rsidTr="006C22CA">
      <w:tblPrEx>
        <w:tblCellMar>
          <w:left w:w="108" w:type="dxa"/>
          <w:right w:w="108" w:type="dxa"/>
        </w:tblCellMar>
      </w:tblPrEx>
      <w:trPr>
        <w:trHeight w:val="152"/>
      </w:trPr>
      <w:tc>
        <w:tcPr>
          <w:tcW w:w="936" w:type="pct"/>
          <w:vMerge/>
        </w:tcPr>
        <w:p w14:paraId="7086F4D2" w14:textId="77777777" w:rsidR="004B56C1" w:rsidRDefault="004B56C1" w:rsidP="004B56C1">
          <w:pPr>
            <w:pStyle w:val="stBilgi"/>
          </w:pPr>
        </w:p>
      </w:tc>
      <w:tc>
        <w:tcPr>
          <w:tcW w:w="2034" w:type="pct"/>
          <w:vMerge/>
        </w:tcPr>
        <w:p w14:paraId="046B0FD5" w14:textId="77777777" w:rsidR="004B56C1" w:rsidRPr="00067060" w:rsidRDefault="004B56C1" w:rsidP="004B56C1">
          <w:pPr>
            <w:pStyle w:val="stBilgi"/>
            <w:rPr>
              <w:sz w:val="20"/>
              <w:szCs w:val="20"/>
            </w:rPr>
          </w:pPr>
        </w:p>
      </w:tc>
      <w:tc>
        <w:tcPr>
          <w:tcW w:w="860" w:type="pct"/>
        </w:tcPr>
        <w:p w14:paraId="1A4B1574" w14:textId="77777777" w:rsidR="004B56C1" w:rsidRPr="00067060" w:rsidRDefault="004B56C1" w:rsidP="004B56C1">
          <w:pPr>
            <w:pStyle w:val="stBilgi"/>
            <w:rPr>
              <w:sz w:val="20"/>
              <w:szCs w:val="20"/>
            </w:rPr>
          </w:pPr>
          <w:r w:rsidRPr="00067060">
            <w:rPr>
              <w:sz w:val="20"/>
              <w:szCs w:val="20"/>
            </w:rPr>
            <w:t>Yayım Tarihi</w:t>
          </w:r>
        </w:p>
      </w:tc>
      <w:tc>
        <w:tcPr>
          <w:tcW w:w="1170" w:type="pct"/>
        </w:tcPr>
        <w:p w14:paraId="4D82CA06" w14:textId="77777777" w:rsidR="004B56C1" w:rsidRPr="00067060" w:rsidRDefault="004B56C1" w:rsidP="004B56C1">
          <w:pPr>
            <w:pStyle w:val="stBilgi"/>
            <w:jc w:val="right"/>
            <w:rPr>
              <w:sz w:val="20"/>
              <w:szCs w:val="20"/>
            </w:rPr>
          </w:pPr>
          <w:r>
            <w:rPr>
              <w:sz w:val="20"/>
              <w:szCs w:val="20"/>
            </w:rPr>
            <w:t>24.02.2026</w:t>
          </w:r>
        </w:p>
      </w:tc>
    </w:tr>
    <w:tr w:rsidR="004B56C1" w14:paraId="400BA5AE" w14:textId="77777777" w:rsidTr="006C22CA">
      <w:tblPrEx>
        <w:tblCellMar>
          <w:left w:w="108" w:type="dxa"/>
          <w:right w:w="108" w:type="dxa"/>
        </w:tblCellMar>
      </w:tblPrEx>
      <w:trPr>
        <w:trHeight w:val="152"/>
      </w:trPr>
      <w:tc>
        <w:tcPr>
          <w:tcW w:w="936" w:type="pct"/>
          <w:vMerge/>
        </w:tcPr>
        <w:p w14:paraId="1967B69D" w14:textId="77777777" w:rsidR="004B56C1" w:rsidRDefault="004B56C1" w:rsidP="004B56C1">
          <w:pPr>
            <w:pStyle w:val="stBilgi"/>
          </w:pPr>
        </w:p>
      </w:tc>
      <w:tc>
        <w:tcPr>
          <w:tcW w:w="2034" w:type="pct"/>
          <w:vMerge/>
        </w:tcPr>
        <w:p w14:paraId="3AD56134" w14:textId="77777777" w:rsidR="004B56C1" w:rsidRPr="00067060" w:rsidRDefault="004B56C1" w:rsidP="004B56C1">
          <w:pPr>
            <w:pStyle w:val="stBilgi"/>
            <w:rPr>
              <w:sz w:val="20"/>
              <w:szCs w:val="20"/>
            </w:rPr>
          </w:pPr>
        </w:p>
      </w:tc>
      <w:tc>
        <w:tcPr>
          <w:tcW w:w="860" w:type="pct"/>
        </w:tcPr>
        <w:p w14:paraId="26FEDC43" w14:textId="77777777" w:rsidR="004B56C1" w:rsidRPr="00067060" w:rsidRDefault="004B56C1" w:rsidP="004B56C1">
          <w:pPr>
            <w:pStyle w:val="stBilgi"/>
            <w:rPr>
              <w:sz w:val="20"/>
              <w:szCs w:val="20"/>
            </w:rPr>
          </w:pPr>
          <w:r w:rsidRPr="00067060">
            <w:rPr>
              <w:sz w:val="20"/>
              <w:szCs w:val="20"/>
            </w:rPr>
            <w:t>Revizyon No</w:t>
          </w:r>
        </w:p>
      </w:tc>
      <w:tc>
        <w:tcPr>
          <w:tcW w:w="1170" w:type="pct"/>
        </w:tcPr>
        <w:p w14:paraId="1A54BE0D" w14:textId="77777777" w:rsidR="004B56C1" w:rsidRPr="00067060" w:rsidRDefault="004B56C1" w:rsidP="004B56C1">
          <w:pPr>
            <w:pStyle w:val="stBilgi"/>
            <w:jc w:val="right"/>
            <w:rPr>
              <w:sz w:val="20"/>
              <w:szCs w:val="20"/>
            </w:rPr>
          </w:pPr>
          <w:r>
            <w:rPr>
              <w:sz w:val="20"/>
              <w:szCs w:val="20"/>
            </w:rPr>
            <w:t>00</w:t>
          </w:r>
        </w:p>
      </w:tc>
    </w:tr>
    <w:tr w:rsidR="004B56C1" w14:paraId="1D89175D" w14:textId="77777777" w:rsidTr="006C22CA">
      <w:tblPrEx>
        <w:tblCellMar>
          <w:left w:w="108" w:type="dxa"/>
          <w:right w:w="108" w:type="dxa"/>
        </w:tblCellMar>
      </w:tblPrEx>
      <w:trPr>
        <w:trHeight w:val="152"/>
      </w:trPr>
      <w:tc>
        <w:tcPr>
          <w:tcW w:w="936" w:type="pct"/>
          <w:vMerge/>
        </w:tcPr>
        <w:p w14:paraId="19DFDD74" w14:textId="77777777" w:rsidR="004B56C1" w:rsidRDefault="004B56C1" w:rsidP="004B56C1">
          <w:pPr>
            <w:pStyle w:val="stBilgi"/>
          </w:pPr>
        </w:p>
      </w:tc>
      <w:tc>
        <w:tcPr>
          <w:tcW w:w="2034" w:type="pct"/>
          <w:vMerge/>
        </w:tcPr>
        <w:p w14:paraId="3C3F6B6E" w14:textId="77777777" w:rsidR="004B56C1" w:rsidRPr="00067060" w:rsidRDefault="004B56C1" w:rsidP="004B56C1">
          <w:pPr>
            <w:pStyle w:val="stBilgi"/>
            <w:rPr>
              <w:sz w:val="20"/>
              <w:szCs w:val="20"/>
            </w:rPr>
          </w:pPr>
        </w:p>
      </w:tc>
      <w:tc>
        <w:tcPr>
          <w:tcW w:w="860" w:type="pct"/>
        </w:tcPr>
        <w:p w14:paraId="68092EF4" w14:textId="77777777" w:rsidR="004B56C1" w:rsidRPr="00067060" w:rsidRDefault="004B56C1" w:rsidP="004B56C1">
          <w:pPr>
            <w:pStyle w:val="stBilgi"/>
            <w:rPr>
              <w:sz w:val="20"/>
              <w:szCs w:val="20"/>
            </w:rPr>
          </w:pPr>
          <w:r w:rsidRPr="00067060">
            <w:rPr>
              <w:sz w:val="20"/>
              <w:szCs w:val="20"/>
            </w:rPr>
            <w:t>Revizyon Tarihi</w:t>
          </w:r>
        </w:p>
      </w:tc>
      <w:tc>
        <w:tcPr>
          <w:tcW w:w="1170" w:type="pct"/>
        </w:tcPr>
        <w:p w14:paraId="435B383B" w14:textId="77777777" w:rsidR="004B56C1" w:rsidRPr="00067060" w:rsidRDefault="004B56C1" w:rsidP="004B56C1">
          <w:pPr>
            <w:pStyle w:val="stBilgi"/>
            <w:jc w:val="right"/>
            <w:rPr>
              <w:sz w:val="20"/>
              <w:szCs w:val="20"/>
            </w:rPr>
          </w:pPr>
          <w:r>
            <w:rPr>
              <w:sz w:val="20"/>
              <w:szCs w:val="20"/>
            </w:rPr>
            <w:t>00</w:t>
          </w:r>
        </w:p>
      </w:tc>
    </w:tr>
    <w:bookmarkEnd w:id="0"/>
  </w:tbl>
  <w:p w14:paraId="2D7786AF" w14:textId="77777777" w:rsidR="004B56C1" w:rsidRDefault="004B56C1">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621ABD"/>
    <w:multiLevelType w:val="hybridMultilevel"/>
    <w:tmpl w:val="46B28586"/>
    <w:lvl w:ilvl="0" w:tplc="8C4473AE">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814100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trackRevisions/>
  <w:documentProtection w:edit="trackedChanges" w:formatting="1" w:enforcement="1" w:cryptProviderType="rsaAES" w:cryptAlgorithmClass="hash" w:cryptAlgorithmType="typeAny" w:cryptAlgorithmSid="14" w:cryptSpinCount="100000" w:hash="oSSs7+RYT1DPEHau6yAvEl6wqtCuzGgbeaKPDFZqhabe2/DHq16NSiSBLhUo5i3WnzxQ90MOp7zrEmXTabkciQ==" w:salt="+BfucYG3bEFLfIrh3yaF0Q=="/>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2805"/>
    <w:rsid w:val="000351CB"/>
    <w:rsid w:val="000C6F3D"/>
    <w:rsid w:val="00107DAC"/>
    <w:rsid w:val="0013790B"/>
    <w:rsid w:val="001904C5"/>
    <w:rsid w:val="00213347"/>
    <w:rsid w:val="00214FB0"/>
    <w:rsid w:val="0023218F"/>
    <w:rsid w:val="00252AE2"/>
    <w:rsid w:val="002827EF"/>
    <w:rsid w:val="003679B6"/>
    <w:rsid w:val="003849FF"/>
    <w:rsid w:val="003E2805"/>
    <w:rsid w:val="00441FB4"/>
    <w:rsid w:val="00493DC1"/>
    <w:rsid w:val="004B3D6A"/>
    <w:rsid w:val="004B56C1"/>
    <w:rsid w:val="00502E57"/>
    <w:rsid w:val="00543E64"/>
    <w:rsid w:val="005D1683"/>
    <w:rsid w:val="005E73B2"/>
    <w:rsid w:val="006F3B08"/>
    <w:rsid w:val="00710FFA"/>
    <w:rsid w:val="00761FC8"/>
    <w:rsid w:val="00824910"/>
    <w:rsid w:val="00892586"/>
    <w:rsid w:val="00985332"/>
    <w:rsid w:val="009F2AF8"/>
    <w:rsid w:val="00A46FFA"/>
    <w:rsid w:val="00B1190B"/>
    <w:rsid w:val="00B22684"/>
    <w:rsid w:val="00B423CB"/>
    <w:rsid w:val="00BF0E64"/>
    <w:rsid w:val="00D03E4A"/>
    <w:rsid w:val="00D67CBB"/>
    <w:rsid w:val="00DC2005"/>
    <w:rsid w:val="00DF17E7"/>
    <w:rsid w:val="00E44E36"/>
    <w:rsid w:val="00E64D24"/>
    <w:rsid w:val="00EB10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0BD15C"/>
  <w15:docId w15:val="{0666607C-0463-4E58-B96D-B601FDB66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14FB0"/>
    <w:pPr>
      <w:ind w:left="720"/>
      <w:contextualSpacing/>
    </w:pPr>
  </w:style>
  <w:style w:type="paragraph" w:styleId="stBilgi">
    <w:name w:val="header"/>
    <w:basedOn w:val="Normal"/>
    <w:link w:val="stBilgiChar"/>
    <w:uiPriority w:val="99"/>
    <w:unhideWhenUsed/>
    <w:rsid w:val="004B56C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B56C1"/>
  </w:style>
  <w:style w:type="paragraph" w:styleId="AltBilgi">
    <w:name w:val="footer"/>
    <w:basedOn w:val="Normal"/>
    <w:link w:val="AltBilgiChar"/>
    <w:uiPriority w:val="99"/>
    <w:unhideWhenUsed/>
    <w:rsid w:val="004B56C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B56C1"/>
  </w:style>
  <w:style w:type="table" w:styleId="TabloKlavuzu">
    <w:name w:val="Table Grid"/>
    <w:basedOn w:val="NormalTablo"/>
    <w:uiPriority w:val="59"/>
    <w:rsid w:val="004B56C1"/>
    <w:pPr>
      <w:spacing w:after="0" w:line="240" w:lineRule="auto"/>
    </w:pPr>
    <w:rPr>
      <w:rFonts w:eastAsiaTheme="minorEastAsia"/>
      <w:lang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zeltme">
    <w:name w:val="Revision"/>
    <w:hidden/>
    <w:uiPriority w:val="99"/>
    <w:semiHidden/>
    <w:rsid w:val="000C6F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511</Words>
  <Characters>2913</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PintiOffice365</cp:lastModifiedBy>
  <cp:revision>8</cp:revision>
  <dcterms:created xsi:type="dcterms:W3CDTF">2025-11-20T12:49:00Z</dcterms:created>
  <dcterms:modified xsi:type="dcterms:W3CDTF">2026-02-24T13:53:00Z</dcterms:modified>
</cp:coreProperties>
</file>